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6" w:rsidRPr="00246B25" w:rsidRDefault="00EB6D86" w:rsidP="00EB6D86">
      <w:pPr>
        <w:jc w:val="center"/>
        <w:rPr>
          <w:caps/>
          <w:sz w:val="24"/>
          <w:szCs w:val="24"/>
        </w:rPr>
      </w:pPr>
      <w:bookmarkStart w:id="0" w:name="_GoBack"/>
      <w:bookmarkEnd w:id="0"/>
      <w:r w:rsidRPr="008D3B0C">
        <w:rPr>
          <w:caps/>
          <w:noProof/>
          <w:sz w:val="24"/>
          <w:szCs w:val="24"/>
        </w:rPr>
        <w:drawing>
          <wp:inline distT="0" distB="0" distL="0" distR="0" wp14:anchorId="2343B033" wp14:editId="76CB4F45">
            <wp:extent cx="2073910" cy="1205865"/>
            <wp:effectExtent l="19050" t="0" r="2540" b="0"/>
            <wp:docPr id="1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6" w:rsidRPr="0016525C" w:rsidRDefault="00EB6D86" w:rsidP="00EB6D86">
      <w:pPr>
        <w:jc w:val="center"/>
        <w:rPr>
          <w:b/>
          <w:sz w:val="28"/>
          <w:szCs w:val="28"/>
        </w:rPr>
      </w:pPr>
      <w:r w:rsidRPr="0016525C">
        <w:rPr>
          <w:b/>
          <w:sz w:val="28"/>
          <w:szCs w:val="28"/>
        </w:rPr>
        <w:t>Angelo State University</w:t>
      </w:r>
    </w:p>
    <w:p w:rsidR="00EB6D86" w:rsidRPr="0016525C" w:rsidRDefault="00EB6D86" w:rsidP="00EB6D86">
      <w:pPr>
        <w:jc w:val="center"/>
        <w:rPr>
          <w:b/>
          <w:sz w:val="28"/>
          <w:szCs w:val="28"/>
        </w:rPr>
      </w:pPr>
      <w:r w:rsidRPr="0016525C">
        <w:rPr>
          <w:b/>
          <w:sz w:val="28"/>
          <w:szCs w:val="28"/>
        </w:rPr>
        <w:t>Department of Psychology, Sociology, and Social Work</w:t>
      </w:r>
    </w:p>
    <w:p w:rsidR="00EB6D86" w:rsidRDefault="00EB6D86" w:rsidP="00EB6D86">
      <w:pPr>
        <w:jc w:val="center"/>
        <w:rPr>
          <w:b/>
          <w:sz w:val="28"/>
          <w:szCs w:val="28"/>
        </w:rPr>
      </w:pPr>
      <w:r w:rsidRPr="00025CCE">
        <w:rPr>
          <w:b/>
          <w:sz w:val="28"/>
          <w:szCs w:val="28"/>
        </w:rPr>
        <w:t xml:space="preserve">Field Education </w:t>
      </w:r>
      <w:r w:rsidRPr="0016525C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br/>
      </w:r>
      <w:r w:rsidR="00410958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B</w:t>
      </w:r>
    </w:p>
    <w:p w:rsidR="00410958" w:rsidRPr="00410958" w:rsidRDefault="00410958" w:rsidP="00410958">
      <w:pPr>
        <w:rPr>
          <w:b/>
          <w:sz w:val="28"/>
          <w:szCs w:val="28"/>
        </w:rPr>
      </w:pPr>
      <w:r w:rsidRPr="00410958">
        <w:rPr>
          <w:b/>
          <w:sz w:val="28"/>
          <w:szCs w:val="28"/>
        </w:rPr>
        <w:t>Name: ________________________</w:t>
      </w:r>
    </w:p>
    <w:p w:rsidR="00410958" w:rsidRPr="00410958" w:rsidRDefault="00410958" w:rsidP="00410958">
      <w:pPr>
        <w:rPr>
          <w:b/>
          <w:sz w:val="28"/>
          <w:szCs w:val="28"/>
        </w:rPr>
      </w:pPr>
      <w:r w:rsidRPr="00410958">
        <w:rPr>
          <w:b/>
          <w:sz w:val="28"/>
          <w:szCs w:val="28"/>
        </w:rPr>
        <w:t>CID: _________________________</w:t>
      </w:r>
    </w:p>
    <w:p w:rsidR="00EB6D86" w:rsidRPr="0016525C" w:rsidRDefault="00EB6D86" w:rsidP="00410958">
      <w:pPr>
        <w:rPr>
          <w:b/>
          <w:sz w:val="28"/>
          <w:szCs w:val="28"/>
        </w:rPr>
      </w:pPr>
    </w:p>
    <w:p w:rsidR="00EB6D86" w:rsidRPr="0016525C" w:rsidRDefault="00410958" w:rsidP="00EB6D86">
      <w:pPr>
        <w:shd w:val="pct20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B6D86" w:rsidRPr="0016525C">
        <w:rPr>
          <w:b/>
          <w:sz w:val="24"/>
          <w:szCs w:val="24"/>
        </w:rPr>
        <w:t>lease address each of the following questions: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 xml:space="preserve">1. How would you describe your physical health status? (Please include any physical limitations/challenges you may have which might affect your placement in certain </w:t>
      </w:r>
      <w:r>
        <w:rPr>
          <w:sz w:val="24"/>
          <w:szCs w:val="24"/>
        </w:rPr>
        <w:t>Field Education</w:t>
      </w:r>
      <w:r w:rsidRPr="0016525C">
        <w:rPr>
          <w:sz w:val="24"/>
          <w:szCs w:val="24"/>
        </w:rPr>
        <w:t xml:space="preserve"> settings.)</w:t>
      </w:r>
      <w:r>
        <w:rPr>
          <w:sz w:val="24"/>
          <w:szCs w:val="24"/>
        </w:rPr>
        <w:br/>
      </w: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410958">
      <w:pPr>
        <w:pBdr>
          <w:bottom w:val="single" w:sz="12" w:space="4" w:color="auto"/>
        </w:pBdr>
        <w:rPr>
          <w:sz w:val="24"/>
          <w:szCs w:val="24"/>
        </w:rPr>
      </w:pPr>
    </w:p>
    <w:p w:rsidR="00EB6D86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6525C">
        <w:rPr>
          <w:sz w:val="24"/>
          <w:szCs w:val="24"/>
        </w:rPr>
        <w:t xml:space="preserve">. Have you ever received counseling, therapy or treatment </w:t>
      </w:r>
      <w:proofErr w:type="gramStart"/>
      <w:r w:rsidRPr="0016525C">
        <w:rPr>
          <w:sz w:val="24"/>
          <w:szCs w:val="24"/>
        </w:rPr>
        <w:t>related</w:t>
      </w:r>
      <w:proofErr w:type="gramEnd"/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16525C">
        <w:rPr>
          <w:sz w:val="24"/>
          <w:szCs w:val="24"/>
        </w:rPr>
        <w:t>to</w:t>
      </w:r>
      <w:proofErr w:type="gramEnd"/>
      <w:r w:rsidRPr="0016525C">
        <w:rPr>
          <w:sz w:val="24"/>
          <w:szCs w:val="24"/>
        </w:rPr>
        <w:t xml:space="preserve"> an emotional or mental</w:t>
      </w:r>
      <w:r w:rsidR="00631458">
        <w:rPr>
          <w:sz w:val="24"/>
          <w:szCs w:val="24"/>
        </w:rPr>
        <w:t xml:space="preserve"> health </w:t>
      </w:r>
      <w:r w:rsidRPr="0016525C">
        <w:rPr>
          <w:sz w:val="24"/>
          <w:szCs w:val="24"/>
        </w:rPr>
        <w:t>issue or problem?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Yes</w:t>
      </w:r>
      <w:r w:rsidRPr="0016525C">
        <w:rPr>
          <w:sz w:val="24"/>
          <w:szCs w:val="24"/>
        </w:rPr>
        <w:tab/>
        <w:t>_____ No</w:t>
      </w: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ab/>
        <w:t xml:space="preserve">If yes, please explain </w:t>
      </w:r>
      <w:r w:rsidR="00631458">
        <w:rPr>
          <w:sz w:val="24"/>
          <w:szCs w:val="24"/>
        </w:rPr>
        <w:t>and</w:t>
      </w:r>
      <w:r w:rsidRPr="0016525C">
        <w:rPr>
          <w:sz w:val="24"/>
          <w:szCs w:val="24"/>
        </w:rPr>
        <w:t xml:space="preserve"> elaborate.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Default="00EB6D86" w:rsidP="00EB6D86">
      <w:pPr>
        <w:rPr>
          <w:sz w:val="24"/>
          <w:szCs w:val="24"/>
        </w:rPr>
      </w:pPr>
    </w:p>
    <w:p w:rsidR="002363D4" w:rsidRPr="002363D4" w:rsidRDefault="002363D4" w:rsidP="002363D4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____________________________________________________________________________________</w:t>
      </w:r>
    </w:p>
    <w:p w:rsidR="002363D4" w:rsidRPr="002363D4" w:rsidRDefault="002363D4" w:rsidP="002363D4">
      <w:pPr>
        <w:rPr>
          <w:sz w:val="24"/>
          <w:szCs w:val="24"/>
        </w:rPr>
      </w:pPr>
    </w:p>
    <w:p w:rsidR="002363D4" w:rsidRPr="002363D4" w:rsidRDefault="002363D4" w:rsidP="002363D4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____________________________________________________________________________________</w:t>
      </w:r>
    </w:p>
    <w:p w:rsidR="002363D4" w:rsidRPr="002363D4" w:rsidRDefault="002363D4" w:rsidP="002363D4">
      <w:pPr>
        <w:rPr>
          <w:sz w:val="24"/>
          <w:szCs w:val="24"/>
        </w:rPr>
      </w:pPr>
    </w:p>
    <w:p w:rsidR="00EB6D86" w:rsidRDefault="002363D4" w:rsidP="00EB6D86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</w:t>
      </w:r>
    </w:p>
    <w:p w:rsidR="00EB6D86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16525C">
        <w:rPr>
          <w:sz w:val="24"/>
          <w:szCs w:val="24"/>
        </w:rPr>
        <w:t xml:space="preserve">. Do you currently have any emotional, mental, or behavioral </w:t>
      </w:r>
      <w:proofErr w:type="gramStart"/>
      <w:r w:rsidRPr="0016525C">
        <w:rPr>
          <w:sz w:val="24"/>
          <w:szCs w:val="24"/>
        </w:rPr>
        <w:t>issues</w:t>
      </w:r>
      <w:proofErr w:type="gramEnd"/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16525C">
        <w:rPr>
          <w:sz w:val="24"/>
          <w:szCs w:val="24"/>
        </w:rPr>
        <w:t>for</w:t>
      </w:r>
      <w:proofErr w:type="gramEnd"/>
      <w:r w:rsidRPr="0016525C">
        <w:rPr>
          <w:sz w:val="24"/>
          <w:szCs w:val="24"/>
        </w:rPr>
        <w:t xml:space="preserve"> which you have </w:t>
      </w:r>
      <w:r w:rsidRPr="0016525C">
        <w:rPr>
          <w:sz w:val="24"/>
          <w:szCs w:val="24"/>
          <w:u w:val="single"/>
        </w:rPr>
        <w:t>not</w:t>
      </w:r>
      <w:r w:rsidRPr="0016525C">
        <w:rPr>
          <w:sz w:val="24"/>
          <w:szCs w:val="24"/>
        </w:rPr>
        <w:t xml:space="preserve"> sought treatment?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_____ Yes</w:t>
      </w:r>
      <w:r w:rsidRPr="0016525C">
        <w:rPr>
          <w:sz w:val="24"/>
          <w:szCs w:val="24"/>
        </w:rPr>
        <w:tab/>
        <w:t>_____ No</w:t>
      </w: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ab/>
        <w:t xml:space="preserve">If yes, please explain </w:t>
      </w:r>
      <w:r w:rsidR="00631458">
        <w:rPr>
          <w:sz w:val="24"/>
          <w:szCs w:val="24"/>
        </w:rPr>
        <w:t>and</w:t>
      </w:r>
      <w:r w:rsidRPr="0016525C">
        <w:rPr>
          <w:sz w:val="24"/>
          <w:szCs w:val="24"/>
        </w:rPr>
        <w:t xml:space="preserve"> elaborate.</w:t>
      </w:r>
    </w:p>
    <w:p w:rsidR="002363D4" w:rsidRPr="002363D4" w:rsidRDefault="002363D4" w:rsidP="002363D4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____________________________________________________________________________________</w:t>
      </w:r>
    </w:p>
    <w:p w:rsidR="002363D4" w:rsidRPr="002363D4" w:rsidRDefault="002363D4" w:rsidP="002363D4">
      <w:pPr>
        <w:rPr>
          <w:sz w:val="24"/>
          <w:szCs w:val="24"/>
        </w:rPr>
      </w:pPr>
    </w:p>
    <w:p w:rsidR="002363D4" w:rsidRPr="002363D4" w:rsidRDefault="002363D4" w:rsidP="002363D4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____________________________________________________________________________________</w:t>
      </w:r>
    </w:p>
    <w:p w:rsidR="002363D4" w:rsidRPr="002363D4" w:rsidRDefault="002363D4" w:rsidP="002363D4">
      <w:pPr>
        <w:rPr>
          <w:sz w:val="24"/>
          <w:szCs w:val="24"/>
        </w:rPr>
      </w:pPr>
    </w:p>
    <w:p w:rsidR="002363D4" w:rsidRDefault="002363D4" w:rsidP="002363D4">
      <w:pPr>
        <w:rPr>
          <w:sz w:val="24"/>
          <w:szCs w:val="24"/>
        </w:rPr>
      </w:pPr>
      <w:r w:rsidRPr="002363D4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Default="00495DD1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Default="00EB6D86" w:rsidP="00EB6D86">
      <w:pPr>
        <w:rPr>
          <w:sz w:val="24"/>
          <w:szCs w:val="24"/>
        </w:rPr>
      </w:pPr>
    </w:p>
    <w:p w:rsidR="00EB6D86" w:rsidRDefault="00EB6D86" w:rsidP="00EB6D86">
      <w:pPr>
        <w:rPr>
          <w:sz w:val="24"/>
          <w:szCs w:val="24"/>
        </w:rPr>
      </w:pPr>
    </w:p>
    <w:p w:rsidR="00EB6D86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2. How would you describe your childhood and family of origin? What influence has this had on you today?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3. What significant life events have you experienced</w:t>
      </w:r>
      <w:r w:rsidR="00556BA6">
        <w:rPr>
          <w:sz w:val="24"/>
          <w:szCs w:val="24"/>
        </w:rPr>
        <w:t xml:space="preserve"> and how have they affected you</w:t>
      </w:r>
      <w:r w:rsidRPr="0016525C">
        <w:rPr>
          <w:sz w:val="24"/>
          <w:szCs w:val="24"/>
        </w:rPr>
        <w:t>?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4. How would you describe your current life situation (such as family, friends, or other relevant social systems)?</w:t>
      </w: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2D1F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Default="00EB6D86" w:rsidP="00EB6D86">
      <w:pPr>
        <w:rPr>
          <w:sz w:val="24"/>
          <w:szCs w:val="24"/>
        </w:rPr>
      </w:pPr>
    </w:p>
    <w:p w:rsidR="00556BA6" w:rsidRDefault="00556BA6" w:rsidP="00EB6D86">
      <w:pPr>
        <w:rPr>
          <w:sz w:val="24"/>
          <w:szCs w:val="24"/>
        </w:rPr>
      </w:pPr>
    </w:p>
    <w:p w:rsidR="00EB6D86" w:rsidRPr="0016525C" w:rsidRDefault="00556BA6" w:rsidP="00EB6D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B6D86" w:rsidRPr="0016525C">
        <w:rPr>
          <w:sz w:val="24"/>
          <w:szCs w:val="24"/>
        </w:rPr>
        <w:t>. What causes you stress, how do you respond when stressed and what coping mechanisms do you use?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556BA6" w:rsidP="00EB6D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B6D86" w:rsidRPr="0016525C">
        <w:rPr>
          <w:sz w:val="24"/>
          <w:szCs w:val="24"/>
        </w:rPr>
        <w:t xml:space="preserve">. Describe what skills you would like to further develop in your </w:t>
      </w:r>
      <w:r w:rsidR="00EB6D86">
        <w:rPr>
          <w:sz w:val="24"/>
          <w:szCs w:val="24"/>
        </w:rPr>
        <w:t>Field Education</w:t>
      </w:r>
      <w:r w:rsidR="00EB6D86" w:rsidRPr="0016525C">
        <w:rPr>
          <w:sz w:val="24"/>
          <w:szCs w:val="24"/>
        </w:rPr>
        <w:t xml:space="preserve"> experience, what your expectations are, and what most concerns you about this </w:t>
      </w:r>
      <w:r w:rsidR="00EB6D86">
        <w:rPr>
          <w:sz w:val="24"/>
          <w:szCs w:val="24"/>
        </w:rPr>
        <w:t>Field Education</w:t>
      </w:r>
      <w:r w:rsidR="00EB6D86" w:rsidRPr="0016525C">
        <w:rPr>
          <w:sz w:val="24"/>
          <w:szCs w:val="24"/>
        </w:rPr>
        <w:t xml:space="preserve"> experience: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556BA6" w:rsidP="00EB6D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6D86" w:rsidRPr="0016525C">
        <w:rPr>
          <w:sz w:val="24"/>
          <w:szCs w:val="24"/>
        </w:rPr>
        <w:t xml:space="preserve">. </w:t>
      </w:r>
      <w:r>
        <w:rPr>
          <w:sz w:val="24"/>
          <w:szCs w:val="24"/>
        </w:rPr>
        <w:t>Describe h</w:t>
      </w:r>
      <w:r w:rsidR="002D1F30">
        <w:rPr>
          <w:sz w:val="24"/>
          <w:szCs w:val="24"/>
        </w:rPr>
        <w:t xml:space="preserve">ow you </w:t>
      </w:r>
      <w:r>
        <w:rPr>
          <w:sz w:val="24"/>
          <w:szCs w:val="24"/>
        </w:rPr>
        <w:t xml:space="preserve">would </w:t>
      </w:r>
      <w:r w:rsidR="002D1F30">
        <w:rPr>
          <w:sz w:val="24"/>
          <w:szCs w:val="24"/>
        </w:rPr>
        <w:t xml:space="preserve">manage an ethical dilemma involving your personal </w:t>
      </w:r>
      <w:r w:rsidR="00EB6D86" w:rsidRPr="0016525C">
        <w:rPr>
          <w:sz w:val="24"/>
          <w:szCs w:val="24"/>
        </w:rPr>
        <w:t xml:space="preserve">values </w:t>
      </w:r>
      <w:r w:rsidR="002D1F30">
        <w:rPr>
          <w:sz w:val="24"/>
          <w:szCs w:val="24"/>
        </w:rPr>
        <w:t>and the social work professional values</w:t>
      </w:r>
      <w:r w:rsidR="00EB6D86" w:rsidRPr="0016525C">
        <w:rPr>
          <w:sz w:val="24"/>
          <w:szCs w:val="24"/>
        </w:rPr>
        <w:t>: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B6D86" w:rsidRPr="0016525C" w:rsidRDefault="00EB6D86" w:rsidP="00EB6D86">
      <w:pPr>
        <w:rPr>
          <w:sz w:val="24"/>
          <w:szCs w:val="24"/>
        </w:rPr>
      </w:pPr>
    </w:p>
    <w:p w:rsidR="002D1F30" w:rsidRDefault="002D1F30" w:rsidP="00EB6D86">
      <w:pPr>
        <w:rPr>
          <w:b/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>
        <w:rPr>
          <w:b/>
          <w:sz w:val="24"/>
          <w:szCs w:val="24"/>
        </w:rPr>
        <w:t>FIELD EDUCATION</w:t>
      </w:r>
      <w:r w:rsidRPr="0016525C">
        <w:rPr>
          <w:b/>
          <w:sz w:val="24"/>
          <w:szCs w:val="24"/>
        </w:rPr>
        <w:t xml:space="preserve"> REQUIREMENTS AND STUDENT COMMITMENT: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  <w:r w:rsidRPr="0016525C">
        <w:rPr>
          <w:sz w:val="24"/>
          <w:szCs w:val="24"/>
        </w:rPr>
        <w:t>Please initial each statement indicating you meet the stated requirements: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  <w:proofErr w:type="gramStart"/>
      <w:r w:rsidRPr="0016525C">
        <w:rPr>
          <w:sz w:val="24"/>
          <w:szCs w:val="24"/>
        </w:rPr>
        <w:t>____ 1.</w:t>
      </w:r>
      <w:proofErr w:type="gramEnd"/>
      <w:r w:rsidRPr="0016525C">
        <w:rPr>
          <w:sz w:val="24"/>
          <w:szCs w:val="24"/>
        </w:rPr>
        <w:t xml:space="preserve"> I verify that all information contained in this application is true and accurate; and that I have fully disclosed relevant information.</w:t>
      </w:r>
    </w:p>
    <w:p w:rsidR="00EB6D86" w:rsidRPr="0016525C" w:rsidRDefault="00EB6D86" w:rsidP="002363D4">
      <w:pPr>
        <w:rPr>
          <w:sz w:val="24"/>
          <w:szCs w:val="24"/>
        </w:rPr>
      </w:pP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  <w:proofErr w:type="gramStart"/>
      <w:r w:rsidRPr="0016525C">
        <w:rPr>
          <w:sz w:val="24"/>
          <w:szCs w:val="24"/>
        </w:rPr>
        <w:t xml:space="preserve">____ </w:t>
      </w:r>
      <w:r w:rsidR="002363D4">
        <w:rPr>
          <w:sz w:val="24"/>
          <w:szCs w:val="24"/>
        </w:rPr>
        <w:t>2</w:t>
      </w:r>
      <w:r w:rsidRPr="0016525C">
        <w:rPr>
          <w:sz w:val="24"/>
          <w:szCs w:val="24"/>
        </w:rPr>
        <w:t>.</w:t>
      </w:r>
      <w:proofErr w:type="gramEnd"/>
      <w:r w:rsidRPr="0016525C">
        <w:rPr>
          <w:sz w:val="24"/>
          <w:szCs w:val="24"/>
        </w:rPr>
        <w:t xml:space="preserve"> I understand that my application will be reviewed and discussed by the ASU social work faculty to determine my readiness for the </w:t>
      </w:r>
      <w:r>
        <w:rPr>
          <w:sz w:val="24"/>
          <w:szCs w:val="24"/>
        </w:rPr>
        <w:t>Field Education</w:t>
      </w:r>
      <w:r w:rsidR="00631458">
        <w:rPr>
          <w:sz w:val="24"/>
          <w:szCs w:val="24"/>
        </w:rPr>
        <w:t xml:space="preserve"> experience</w:t>
      </w:r>
      <w:r w:rsidRPr="0016525C">
        <w:rPr>
          <w:sz w:val="24"/>
          <w:szCs w:val="24"/>
        </w:rPr>
        <w:t>.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2363D4" w:rsidP="00EB6D86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____ 3</w:t>
      </w:r>
      <w:r w:rsidR="00EB6D86" w:rsidRPr="0016525C">
        <w:rPr>
          <w:sz w:val="24"/>
          <w:szCs w:val="24"/>
        </w:rPr>
        <w:t>.</w:t>
      </w:r>
      <w:proofErr w:type="gramEnd"/>
      <w:r w:rsidR="00EB6D86" w:rsidRPr="0016525C">
        <w:rPr>
          <w:sz w:val="24"/>
          <w:szCs w:val="24"/>
        </w:rPr>
        <w:t xml:space="preserve"> I understand that </w:t>
      </w:r>
      <w:r w:rsidR="00556BA6">
        <w:rPr>
          <w:sz w:val="24"/>
          <w:szCs w:val="24"/>
        </w:rPr>
        <w:t xml:space="preserve">Part A of </w:t>
      </w:r>
      <w:r w:rsidR="00EB6D86" w:rsidRPr="0016525C">
        <w:rPr>
          <w:sz w:val="24"/>
          <w:szCs w:val="24"/>
        </w:rPr>
        <w:t>my application will be released to potential assigned field instructors and I give my consent to release all information contained herein.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2363D4" w:rsidP="00EB6D86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____ 4</w:t>
      </w:r>
      <w:r w:rsidR="00EB6D86" w:rsidRPr="0016525C">
        <w:rPr>
          <w:sz w:val="24"/>
          <w:szCs w:val="24"/>
        </w:rPr>
        <w:t>.</w:t>
      </w:r>
      <w:proofErr w:type="gramEnd"/>
      <w:r w:rsidR="00EB6D86" w:rsidRPr="0016525C">
        <w:rPr>
          <w:sz w:val="24"/>
          <w:szCs w:val="24"/>
        </w:rPr>
        <w:t xml:space="preserve"> I agree to comply with all the requirements of the </w:t>
      </w:r>
      <w:r w:rsidR="00EB6D86">
        <w:rPr>
          <w:sz w:val="24"/>
          <w:szCs w:val="24"/>
        </w:rPr>
        <w:t>f</w:t>
      </w:r>
      <w:r w:rsidR="00EB6D86" w:rsidRPr="00025CCE">
        <w:rPr>
          <w:sz w:val="24"/>
          <w:szCs w:val="24"/>
        </w:rPr>
        <w:t xml:space="preserve">ield </w:t>
      </w:r>
      <w:r w:rsidR="00EB6D86">
        <w:rPr>
          <w:sz w:val="24"/>
          <w:szCs w:val="24"/>
        </w:rPr>
        <w:t>e</w:t>
      </w:r>
      <w:r w:rsidR="00EB6D86" w:rsidRPr="00025CCE">
        <w:rPr>
          <w:sz w:val="24"/>
          <w:szCs w:val="24"/>
        </w:rPr>
        <w:t>ducation</w:t>
      </w:r>
      <w:r w:rsidR="00EB6D86" w:rsidRPr="0016525C">
        <w:rPr>
          <w:sz w:val="24"/>
          <w:szCs w:val="24"/>
        </w:rPr>
        <w:t xml:space="preserve">, prior to and during the actual placement, as stipulated in the </w:t>
      </w:r>
      <w:r w:rsidR="00EB6D86" w:rsidRPr="00025CCE">
        <w:rPr>
          <w:sz w:val="24"/>
          <w:szCs w:val="24"/>
        </w:rPr>
        <w:t xml:space="preserve">Field Education </w:t>
      </w:r>
      <w:r w:rsidR="00EB6D86" w:rsidRPr="0016525C">
        <w:rPr>
          <w:sz w:val="24"/>
          <w:szCs w:val="24"/>
        </w:rPr>
        <w:t>Manual.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Default="002363D4" w:rsidP="00EB6D86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____ 5</w:t>
      </w:r>
      <w:r w:rsidR="00EB6D86" w:rsidRPr="0016525C">
        <w:rPr>
          <w:sz w:val="24"/>
          <w:szCs w:val="24"/>
        </w:rPr>
        <w:t>.</w:t>
      </w:r>
      <w:proofErr w:type="gramEnd"/>
      <w:r w:rsidR="00EB6D86" w:rsidRPr="0016525C">
        <w:rPr>
          <w:sz w:val="24"/>
          <w:szCs w:val="24"/>
        </w:rPr>
        <w:t xml:space="preserve"> I have read the NASW Social Work Code of Ethics, the Texas State Board of Social Worker Examiners’ Code of Conduct and Standards of Practice, and agree to abide by these </w:t>
      </w:r>
      <w:r w:rsidR="00556BA6">
        <w:rPr>
          <w:sz w:val="24"/>
          <w:szCs w:val="24"/>
        </w:rPr>
        <w:t>documents</w:t>
      </w:r>
      <w:r w:rsidR="00EB6D86" w:rsidRPr="0016525C">
        <w:rPr>
          <w:sz w:val="24"/>
          <w:szCs w:val="24"/>
        </w:rPr>
        <w:t xml:space="preserve"> at all times.</w:t>
      </w:r>
    </w:p>
    <w:p w:rsidR="00631458" w:rsidRDefault="00631458" w:rsidP="00EB6D86">
      <w:pPr>
        <w:ind w:left="720" w:hanging="720"/>
        <w:rPr>
          <w:sz w:val="24"/>
          <w:szCs w:val="24"/>
        </w:rPr>
      </w:pPr>
    </w:p>
    <w:p w:rsidR="00631458" w:rsidRPr="0016525C" w:rsidRDefault="00631458" w:rsidP="00EB6D86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____6.</w:t>
      </w:r>
      <w:proofErr w:type="gramEnd"/>
      <w:r>
        <w:rPr>
          <w:sz w:val="24"/>
          <w:szCs w:val="24"/>
        </w:rPr>
        <w:t xml:space="preserve"> I understand that although I have filled out a field education application, interviewed at a field education agency, and passed all my social work courses this does not guarantee that I will be able to be placed at a field agency and/or be able to complete my field education</w:t>
      </w:r>
      <w:r w:rsidR="002D1F30">
        <w:rPr>
          <w:sz w:val="24"/>
          <w:szCs w:val="24"/>
        </w:rPr>
        <w:t xml:space="preserve"> experience</w:t>
      </w:r>
      <w:r>
        <w:rPr>
          <w:sz w:val="24"/>
          <w:szCs w:val="24"/>
        </w:rPr>
        <w:t xml:space="preserve">. </w:t>
      </w: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EB6D86" w:rsidP="00EB6D86">
      <w:pPr>
        <w:ind w:left="720" w:hanging="720"/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I understand that violation of any of the above stated requirements will result in my disapproval, suspension,</w:t>
      </w:r>
      <w:r>
        <w:rPr>
          <w:sz w:val="24"/>
          <w:szCs w:val="24"/>
        </w:rPr>
        <w:t xml:space="preserve"> or removal from</w:t>
      </w:r>
      <w:r w:rsidRPr="0016525C">
        <w:rPr>
          <w:sz w:val="24"/>
          <w:szCs w:val="24"/>
        </w:rPr>
        <w:t xml:space="preserve"> </w:t>
      </w:r>
      <w:r w:rsidRPr="00025CCE">
        <w:rPr>
          <w:sz w:val="24"/>
          <w:szCs w:val="24"/>
        </w:rPr>
        <w:t>Field Education</w:t>
      </w:r>
      <w:r w:rsidRPr="0016525C">
        <w:rPr>
          <w:sz w:val="24"/>
          <w:szCs w:val="24"/>
        </w:rPr>
        <w:t>.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  <w:u w:val="single"/>
        </w:rPr>
      </w:pP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Student Signature</w:t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Date</w:t>
      </w: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</w:rPr>
      </w:pPr>
    </w:p>
    <w:p w:rsidR="00EB6D86" w:rsidRPr="0016525C" w:rsidRDefault="00EB6D86" w:rsidP="00EB6D86">
      <w:pPr>
        <w:rPr>
          <w:sz w:val="24"/>
          <w:szCs w:val="24"/>
          <w:u w:val="single"/>
        </w:rPr>
      </w:pP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  <w:r w:rsidRPr="0016525C">
        <w:rPr>
          <w:sz w:val="24"/>
          <w:szCs w:val="24"/>
          <w:u w:val="single"/>
        </w:rPr>
        <w:tab/>
      </w:r>
    </w:p>
    <w:p w:rsidR="00EB6D86" w:rsidRPr="0016525C" w:rsidRDefault="00EB6D86" w:rsidP="00EB6D86">
      <w:pPr>
        <w:rPr>
          <w:sz w:val="24"/>
          <w:szCs w:val="24"/>
        </w:rPr>
      </w:pPr>
      <w:r w:rsidRPr="0016525C">
        <w:rPr>
          <w:sz w:val="24"/>
          <w:szCs w:val="24"/>
        </w:rPr>
        <w:t>Social Work F</w:t>
      </w:r>
      <w:r>
        <w:rPr>
          <w:sz w:val="24"/>
          <w:szCs w:val="24"/>
        </w:rPr>
        <w:t>ield Education Director</w:t>
      </w:r>
      <w:r w:rsidR="00410958">
        <w:rPr>
          <w:sz w:val="24"/>
          <w:szCs w:val="24"/>
        </w:rPr>
        <w:t xml:space="preserve"> Signature</w:t>
      </w:r>
      <w:r w:rsidR="00410958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</w:r>
      <w:r w:rsidRPr="0016525C">
        <w:rPr>
          <w:sz w:val="24"/>
          <w:szCs w:val="24"/>
        </w:rPr>
        <w:tab/>
        <w:t>Date</w:t>
      </w:r>
    </w:p>
    <w:p w:rsidR="00C87ECA" w:rsidRDefault="00C87ECA"/>
    <w:sectPr w:rsidR="00C87ECA" w:rsidSect="00E74258">
      <w:footerReference w:type="even" r:id="rId8"/>
      <w:footerReference w:type="default" r:id="rId9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F2" w:rsidRDefault="00FE1FAD">
      <w:r>
        <w:separator/>
      </w:r>
    </w:p>
  </w:endnote>
  <w:endnote w:type="continuationSeparator" w:id="0">
    <w:p w:rsidR="006025F2" w:rsidRDefault="00F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3" w:rsidRDefault="00EB6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D03" w:rsidRDefault="00AB7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3" w:rsidRPr="005B7FDC" w:rsidRDefault="00EB6D86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B7FDC">
      <w:rPr>
        <w:rStyle w:val="PageNumber"/>
        <w:sz w:val="24"/>
        <w:szCs w:val="24"/>
      </w:rPr>
      <w:fldChar w:fldCharType="begin"/>
    </w:r>
    <w:r w:rsidRPr="005B7FDC">
      <w:rPr>
        <w:rStyle w:val="PageNumber"/>
        <w:sz w:val="24"/>
        <w:szCs w:val="24"/>
      </w:rPr>
      <w:instrText xml:space="preserve">PAGE  </w:instrText>
    </w:r>
    <w:r w:rsidRPr="005B7FDC">
      <w:rPr>
        <w:rStyle w:val="PageNumber"/>
        <w:sz w:val="24"/>
        <w:szCs w:val="24"/>
      </w:rPr>
      <w:fldChar w:fldCharType="separate"/>
    </w:r>
    <w:r w:rsidR="00AB7228">
      <w:rPr>
        <w:rStyle w:val="PageNumber"/>
        <w:noProof/>
        <w:sz w:val="24"/>
        <w:szCs w:val="24"/>
      </w:rPr>
      <w:t>1</w:t>
    </w:r>
    <w:r w:rsidRPr="005B7FDC">
      <w:rPr>
        <w:rStyle w:val="PageNumber"/>
        <w:sz w:val="24"/>
        <w:szCs w:val="24"/>
      </w:rPr>
      <w:fldChar w:fldCharType="end"/>
    </w:r>
  </w:p>
  <w:p w:rsidR="00C21D03" w:rsidRPr="0016525C" w:rsidRDefault="00EB6D86" w:rsidP="00301A26">
    <w:pPr>
      <w:pStyle w:val="Footer"/>
      <w:tabs>
        <w:tab w:val="clear" w:pos="4320"/>
        <w:tab w:val="clear" w:pos="8640"/>
      </w:tabs>
      <w:ind w:right="360"/>
      <w:rPr>
        <w:sz w:val="24"/>
        <w:szCs w:val="24"/>
      </w:rPr>
    </w:pPr>
    <w:r w:rsidRPr="0016525C">
      <w:rPr>
        <w:sz w:val="24"/>
        <w:szCs w:val="24"/>
      </w:rPr>
      <w:t xml:space="preserve">Rev.: </w:t>
    </w:r>
    <w:r>
      <w:rPr>
        <w:sz w:val="24"/>
        <w:szCs w:val="24"/>
      </w:rPr>
      <w:t>0</w:t>
    </w:r>
    <w:r w:rsidR="002D1F30">
      <w:rPr>
        <w:sz w:val="24"/>
        <w:szCs w:val="24"/>
      </w:rPr>
      <w:t>4</w:t>
    </w:r>
    <w:r>
      <w:rPr>
        <w:sz w:val="24"/>
        <w:szCs w:val="24"/>
      </w:rPr>
      <w:t>/</w:t>
    </w:r>
    <w:r w:rsidR="00631458">
      <w:rPr>
        <w:sz w:val="24"/>
        <w:szCs w:val="24"/>
      </w:rPr>
      <w:t>1</w:t>
    </w:r>
    <w:r w:rsidR="002D1F30">
      <w:rPr>
        <w:sz w:val="24"/>
        <w:szCs w:val="24"/>
      </w:rPr>
      <w:t>3</w:t>
    </w:r>
    <w:r>
      <w:rPr>
        <w:sz w:val="24"/>
        <w:szCs w:val="24"/>
      </w:rPr>
      <w:t>/201</w:t>
    </w:r>
    <w:r w:rsidR="002D1F30">
      <w:rPr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F2" w:rsidRDefault="00FE1FAD">
      <w:r>
        <w:separator/>
      </w:r>
    </w:p>
  </w:footnote>
  <w:footnote w:type="continuationSeparator" w:id="0">
    <w:p w:rsidR="006025F2" w:rsidRDefault="00FE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6"/>
    <w:rsid w:val="0009013D"/>
    <w:rsid w:val="000C2C0A"/>
    <w:rsid w:val="000E7652"/>
    <w:rsid w:val="00192A1A"/>
    <w:rsid w:val="00207BC2"/>
    <w:rsid w:val="002363D4"/>
    <w:rsid w:val="00245D20"/>
    <w:rsid w:val="00274C15"/>
    <w:rsid w:val="002D1AEF"/>
    <w:rsid w:val="002D1F30"/>
    <w:rsid w:val="002F4AF7"/>
    <w:rsid w:val="003219B5"/>
    <w:rsid w:val="00325B4E"/>
    <w:rsid w:val="0037358F"/>
    <w:rsid w:val="003F02F4"/>
    <w:rsid w:val="00410958"/>
    <w:rsid w:val="00457B46"/>
    <w:rsid w:val="00480E9A"/>
    <w:rsid w:val="00495DD1"/>
    <w:rsid w:val="004D0FAF"/>
    <w:rsid w:val="004D799A"/>
    <w:rsid w:val="005133E9"/>
    <w:rsid w:val="00516D0C"/>
    <w:rsid w:val="0055239D"/>
    <w:rsid w:val="00556BA6"/>
    <w:rsid w:val="005C2736"/>
    <w:rsid w:val="006025F2"/>
    <w:rsid w:val="00631458"/>
    <w:rsid w:val="006411B4"/>
    <w:rsid w:val="00682B9B"/>
    <w:rsid w:val="006B0F6E"/>
    <w:rsid w:val="006D2D5F"/>
    <w:rsid w:val="0071462F"/>
    <w:rsid w:val="007266DE"/>
    <w:rsid w:val="00736901"/>
    <w:rsid w:val="00774576"/>
    <w:rsid w:val="007A62D6"/>
    <w:rsid w:val="007E375B"/>
    <w:rsid w:val="007E572B"/>
    <w:rsid w:val="008C2ACB"/>
    <w:rsid w:val="00990B99"/>
    <w:rsid w:val="009D6836"/>
    <w:rsid w:val="00A24D5D"/>
    <w:rsid w:val="00A47409"/>
    <w:rsid w:val="00AB7228"/>
    <w:rsid w:val="00AD2C37"/>
    <w:rsid w:val="00B00C19"/>
    <w:rsid w:val="00BF2A85"/>
    <w:rsid w:val="00C427F2"/>
    <w:rsid w:val="00C87ECA"/>
    <w:rsid w:val="00CE6907"/>
    <w:rsid w:val="00D02004"/>
    <w:rsid w:val="00D31D20"/>
    <w:rsid w:val="00D361C7"/>
    <w:rsid w:val="00D419FE"/>
    <w:rsid w:val="00D91AC8"/>
    <w:rsid w:val="00DC458A"/>
    <w:rsid w:val="00E50057"/>
    <w:rsid w:val="00E77937"/>
    <w:rsid w:val="00EB6D86"/>
    <w:rsid w:val="00ED5168"/>
    <w:rsid w:val="00EF1B36"/>
    <w:rsid w:val="00F20DB3"/>
    <w:rsid w:val="00F9643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6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6D86"/>
  </w:style>
  <w:style w:type="paragraph" w:styleId="BalloonText">
    <w:name w:val="Balloon Text"/>
    <w:basedOn w:val="Normal"/>
    <w:link w:val="BalloonTextChar"/>
    <w:uiPriority w:val="99"/>
    <w:semiHidden/>
    <w:unhideWhenUsed/>
    <w:rsid w:val="00EB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6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6D86"/>
  </w:style>
  <w:style w:type="paragraph" w:styleId="BalloonText">
    <w:name w:val="Balloon Text"/>
    <w:basedOn w:val="Normal"/>
    <w:link w:val="BalloonTextChar"/>
    <w:uiPriority w:val="99"/>
    <w:semiHidden/>
    <w:unhideWhenUsed/>
    <w:rsid w:val="00EB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Seidel</dc:creator>
  <cp:lastModifiedBy>Sandra Seidel</cp:lastModifiedBy>
  <cp:revision>2</cp:revision>
  <dcterms:created xsi:type="dcterms:W3CDTF">2015-04-13T14:13:00Z</dcterms:created>
  <dcterms:modified xsi:type="dcterms:W3CDTF">2015-04-13T14:13:00Z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1655289273</vt:i4>
  </property>
  <property fmtid="{D5CDD505-2E9C-101B-9397-08002B2CF9AE}" pid="3" name="_NewReviewCycle">
    <vt:lpwstr/>
  </property>
  <property fmtid="{D5CDD505-2E9C-101B-9397-08002B2CF9AE}" pid="4" name="_EmailSubject">
    <vt:lpwstr>field application part A and B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