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2" w:rsidRDefault="003908E2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3908E2" w:rsidRDefault="003908E2">
      <w:pPr>
        <w:jc w:val="center"/>
        <w:rPr>
          <w:rFonts w:ascii="Times New Roman" w:hAnsi="Times New Roman"/>
          <w:szCs w:val="24"/>
        </w:rPr>
      </w:pPr>
    </w:p>
    <w:p w:rsidR="0091387C" w:rsidRDefault="0091387C" w:rsidP="0091387C">
      <w:pPr>
        <w:autoSpaceDE w:val="0"/>
        <w:autoSpaceDN w:val="0"/>
        <w:adjustRightInd w:val="0"/>
        <w:jc w:val="center"/>
        <w:rPr>
          <w:rFonts w:ascii="TimesNewRoman" w:hAnsi="TimesNewRoman" w:cs="TimesNewRoman"/>
          <w:szCs w:val="24"/>
        </w:rPr>
      </w:pPr>
      <w:r w:rsidRPr="00452D2B">
        <w:rPr>
          <w:rFonts w:ascii="TimesNewRoman" w:hAnsi="TimesNewRoman" w:cs="TimesNewRoman"/>
          <w:noProof/>
          <w:szCs w:val="24"/>
        </w:rPr>
        <w:drawing>
          <wp:inline distT="0" distB="0" distL="0" distR="0" wp14:anchorId="59D0785E" wp14:editId="2DA6928E">
            <wp:extent cx="2073910" cy="1205865"/>
            <wp:effectExtent l="19050" t="0" r="2540" b="0"/>
            <wp:docPr id="3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7C" w:rsidRPr="00BA0702" w:rsidRDefault="0091387C" w:rsidP="0091387C">
      <w:pPr>
        <w:jc w:val="center"/>
        <w:rPr>
          <w:rFonts w:ascii="Times New Roman" w:hAnsi="Times New Roman"/>
          <w:b/>
          <w:sz w:val="28"/>
          <w:szCs w:val="28"/>
        </w:rPr>
      </w:pPr>
      <w:r w:rsidRPr="00BA0702">
        <w:rPr>
          <w:rFonts w:ascii="Times New Roman" w:hAnsi="Times New Roman"/>
          <w:b/>
          <w:sz w:val="28"/>
          <w:szCs w:val="28"/>
        </w:rPr>
        <w:t>Angelo State University</w:t>
      </w:r>
    </w:p>
    <w:p w:rsidR="0091387C" w:rsidRPr="00BA0702" w:rsidRDefault="0091387C" w:rsidP="0091387C">
      <w:pPr>
        <w:jc w:val="center"/>
        <w:rPr>
          <w:rFonts w:ascii="Times New Roman" w:hAnsi="Times New Roman"/>
          <w:b/>
          <w:sz w:val="28"/>
          <w:szCs w:val="28"/>
        </w:rPr>
      </w:pPr>
      <w:r w:rsidRPr="00BA0702">
        <w:rPr>
          <w:rFonts w:ascii="Times New Roman" w:hAnsi="Times New Roman"/>
          <w:b/>
          <w:sz w:val="28"/>
          <w:szCs w:val="28"/>
        </w:rPr>
        <w:t>Department of Psychology, Sociology, and Social Work</w:t>
      </w:r>
    </w:p>
    <w:p w:rsidR="008F1FEF" w:rsidRDefault="008F1FEF">
      <w:pPr>
        <w:jc w:val="center"/>
        <w:rPr>
          <w:rFonts w:ascii="Times New Roman" w:hAnsi="Times New Roman"/>
          <w:szCs w:val="24"/>
        </w:rPr>
      </w:pPr>
    </w:p>
    <w:p w:rsidR="0091387C" w:rsidRDefault="0091387C">
      <w:pPr>
        <w:jc w:val="center"/>
        <w:rPr>
          <w:rFonts w:ascii="Times New Roman" w:hAnsi="Times New Roman"/>
          <w:szCs w:val="24"/>
        </w:rPr>
      </w:pPr>
    </w:p>
    <w:p w:rsidR="0091387C" w:rsidRDefault="0091387C">
      <w:pPr>
        <w:jc w:val="center"/>
        <w:rPr>
          <w:rFonts w:ascii="Times New Roman" w:hAnsi="Times New Roman"/>
          <w:szCs w:val="24"/>
        </w:rPr>
      </w:pPr>
    </w:p>
    <w:p w:rsidR="0091387C" w:rsidRPr="0041687B" w:rsidRDefault="0091387C">
      <w:pPr>
        <w:jc w:val="center"/>
        <w:rPr>
          <w:rFonts w:ascii="Times New Roman" w:hAnsi="Times New Roman"/>
          <w:szCs w:val="24"/>
        </w:rPr>
      </w:pPr>
    </w:p>
    <w:p w:rsidR="00BB3D27" w:rsidRPr="0041687B" w:rsidRDefault="009D3375">
      <w:pPr>
        <w:jc w:val="center"/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>Social Work Program</w:t>
      </w:r>
    </w:p>
    <w:p w:rsidR="001614C0" w:rsidRPr="0041687B" w:rsidRDefault="001614C0">
      <w:pPr>
        <w:jc w:val="center"/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>Field Education Student</w:t>
      </w:r>
    </w:p>
    <w:p w:rsidR="00BB3D27" w:rsidRPr="0041687B" w:rsidRDefault="00BB3D27">
      <w:pPr>
        <w:jc w:val="center"/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>PROFESSIONAL DEVELOPMENT PLAN</w:t>
      </w:r>
    </w:p>
    <w:p w:rsidR="00BB3D27" w:rsidRPr="0041687B" w:rsidRDefault="00BB3D27">
      <w:pPr>
        <w:jc w:val="center"/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>(Learning Contract)</w:t>
      </w:r>
    </w:p>
    <w:p w:rsidR="00BB3D27" w:rsidRDefault="00BB3D27">
      <w:pPr>
        <w:rPr>
          <w:rFonts w:ascii="Times New Roman" w:hAnsi="Times New Roman"/>
          <w:szCs w:val="24"/>
        </w:rPr>
      </w:pPr>
    </w:p>
    <w:p w:rsidR="0091387C" w:rsidRPr="0041687B" w:rsidRDefault="0091387C">
      <w:pPr>
        <w:rPr>
          <w:rFonts w:ascii="Times New Roman" w:hAnsi="Times New Roman"/>
          <w:szCs w:val="24"/>
        </w:rPr>
      </w:pPr>
    </w:p>
    <w:p w:rsidR="008F1FEF" w:rsidRPr="0041687B" w:rsidRDefault="008F1FEF">
      <w:pPr>
        <w:rPr>
          <w:rFonts w:ascii="Times New Roman" w:hAnsi="Times New Roman"/>
          <w:szCs w:val="24"/>
        </w:rPr>
      </w:pPr>
    </w:p>
    <w:p w:rsidR="00F00114" w:rsidRDefault="00BB3D27" w:rsidP="008F1FEF">
      <w:pPr>
        <w:rPr>
          <w:rFonts w:ascii="Times New Roman" w:hAnsi="Times New Roman"/>
          <w:szCs w:val="24"/>
        </w:rPr>
      </w:pPr>
      <w:r w:rsidRPr="00F00114">
        <w:rPr>
          <w:rFonts w:ascii="Times New Roman" w:hAnsi="Times New Roman"/>
          <w:b/>
          <w:szCs w:val="24"/>
        </w:rPr>
        <w:t xml:space="preserve">Attach your </w:t>
      </w:r>
      <w:r w:rsidR="001614C0" w:rsidRPr="00F00114">
        <w:rPr>
          <w:rFonts w:ascii="Times New Roman" w:hAnsi="Times New Roman"/>
          <w:b/>
          <w:szCs w:val="24"/>
        </w:rPr>
        <w:t xml:space="preserve">Field Education Placement Activities </w:t>
      </w:r>
      <w:r w:rsidR="00836C00" w:rsidRPr="00F00114">
        <w:rPr>
          <w:rFonts w:ascii="Times New Roman" w:hAnsi="Times New Roman"/>
          <w:b/>
          <w:szCs w:val="24"/>
        </w:rPr>
        <w:t xml:space="preserve">Description for </w:t>
      </w:r>
      <w:r w:rsidR="001614C0" w:rsidRPr="00F00114">
        <w:rPr>
          <w:rFonts w:ascii="Times New Roman" w:hAnsi="Times New Roman"/>
          <w:b/>
          <w:szCs w:val="24"/>
        </w:rPr>
        <w:t>your Agency</w:t>
      </w:r>
      <w:r w:rsidR="00836C00" w:rsidRPr="00F00114">
        <w:rPr>
          <w:rFonts w:ascii="Times New Roman" w:hAnsi="Times New Roman"/>
          <w:b/>
          <w:szCs w:val="24"/>
        </w:rPr>
        <w:t xml:space="preserve">. </w:t>
      </w:r>
      <w:r w:rsidR="00836C00" w:rsidRPr="0041687B">
        <w:rPr>
          <w:rFonts w:ascii="Times New Roman" w:hAnsi="Times New Roman"/>
          <w:szCs w:val="24"/>
        </w:rPr>
        <w:t xml:space="preserve"> </w:t>
      </w:r>
    </w:p>
    <w:p w:rsidR="00BB3D27" w:rsidRPr="0041687B" w:rsidRDefault="00BB3D27" w:rsidP="008F1FEF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 xml:space="preserve">Utilize your </w:t>
      </w:r>
      <w:r w:rsidR="001614C0" w:rsidRPr="0041687B">
        <w:rPr>
          <w:rFonts w:ascii="Times New Roman" w:hAnsi="Times New Roman"/>
          <w:szCs w:val="24"/>
        </w:rPr>
        <w:t xml:space="preserve">Placement </w:t>
      </w:r>
      <w:r w:rsidRPr="0041687B">
        <w:rPr>
          <w:rFonts w:ascii="Times New Roman" w:hAnsi="Times New Roman"/>
          <w:szCs w:val="24"/>
        </w:rPr>
        <w:t xml:space="preserve">Description to assist you in developing activities to </w:t>
      </w:r>
      <w:r w:rsidR="00836C00" w:rsidRPr="0041687B">
        <w:rPr>
          <w:rFonts w:ascii="Times New Roman" w:hAnsi="Times New Roman"/>
          <w:szCs w:val="24"/>
        </w:rPr>
        <w:t xml:space="preserve">meet your learning objectives.  </w:t>
      </w:r>
      <w:r w:rsidRPr="0041687B">
        <w:rPr>
          <w:rFonts w:ascii="Times New Roman" w:hAnsi="Times New Roman"/>
          <w:szCs w:val="24"/>
        </w:rPr>
        <w:t>Be as specific as possible.</w:t>
      </w:r>
    </w:p>
    <w:p w:rsidR="00BB3D27" w:rsidRPr="0041687B" w:rsidRDefault="00BB3D27">
      <w:pPr>
        <w:jc w:val="center"/>
        <w:rPr>
          <w:rFonts w:ascii="Times New Roman" w:hAnsi="Times New Roman"/>
          <w:szCs w:val="24"/>
        </w:rPr>
      </w:pPr>
    </w:p>
    <w:p w:rsidR="008F1FEF" w:rsidRPr="0041687B" w:rsidRDefault="008F1FEF">
      <w:pPr>
        <w:jc w:val="center"/>
        <w:rPr>
          <w:rFonts w:ascii="Times New Roman" w:hAnsi="Times New Roman"/>
          <w:szCs w:val="24"/>
        </w:rPr>
      </w:pPr>
    </w:p>
    <w:p w:rsidR="00BB3D27" w:rsidRPr="0041687B" w:rsidRDefault="00BB3D27">
      <w:pPr>
        <w:jc w:val="center"/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>LEA</w:t>
      </w:r>
      <w:r w:rsidR="005566D9" w:rsidRPr="0041687B">
        <w:rPr>
          <w:rFonts w:ascii="Times New Roman" w:hAnsi="Times New Roman"/>
          <w:b/>
          <w:szCs w:val="24"/>
        </w:rPr>
        <w:t>RNING COMPETENCIES</w:t>
      </w:r>
    </w:p>
    <w:p w:rsidR="00BB3D27" w:rsidRPr="0041687B" w:rsidRDefault="00BB3D27">
      <w:pPr>
        <w:jc w:val="center"/>
        <w:rPr>
          <w:rFonts w:ascii="Times New Roman" w:hAnsi="Times New Roman"/>
          <w:b/>
          <w:szCs w:val="24"/>
        </w:rPr>
      </w:pPr>
    </w:p>
    <w:p w:rsidR="009D3375" w:rsidRPr="0041687B" w:rsidRDefault="00BB3D27" w:rsidP="008F1FEF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As an undergraduate generalist social work</w:t>
      </w:r>
      <w:r w:rsidR="001614C0" w:rsidRPr="0041687B">
        <w:rPr>
          <w:rFonts w:ascii="Times New Roman" w:hAnsi="Times New Roman"/>
          <w:szCs w:val="24"/>
        </w:rPr>
        <w:t xml:space="preserve"> field </w:t>
      </w:r>
      <w:r w:rsidRPr="0041687B">
        <w:rPr>
          <w:rFonts w:ascii="Times New Roman" w:hAnsi="Times New Roman"/>
          <w:szCs w:val="24"/>
        </w:rPr>
        <w:t xml:space="preserve">student, </w:t>
      </w:r>
      <w:proofErr w:type="spellStart"/>
      <w:r w:rsidRPr="0041687B">
        <w:rPr>
          <w:rFonts w:ascii="Times New Roman" w:hAnsi="Times New Roman"/>
          <w:szCs w:val="24"/>
        </w:rPr>
        <w:t>your</w:t>
      </w:r>
      <w:proofErr w:type="spellEnd"/>
      <w:r w:rsidRPr="0041687B">
        <w:rPr>
          <w:rFonts w:ascii="Times New Roman" w:hAnsi="Times New Roman"/>
          <w:szCs w:val="24"/>
        </w:rPr>
        <w:t xml:space="preserve"> learning goals should reflect efforts to demonstrate skills in all areas of</w:t>
      </w:r>
      <w:r w:rsidR="00836C00" w:rsidRPr="0041687B">
        <w:rPr>
          <w:rFonts w:ascii="Times New Roman" w:hAnsi="Times New Roman"/>
          <w:szCs w:val="24"/>
        </w:rPr>
        <w:t xml:space="preserve"> competencies as stated by the Counsel on Social Work Education (CSWE) and the Social Wo</w:t>
      </w:r>
      <w:r w:rsidR="00F00E96" w:rsidRPr="0041687B">
        <w:rPr>
          <w:rFonts w:ascii="Times New Roman" w:hAnsi="Times New Roman"/>
          <w:szCs w:val="24"/>
        </w:rPr>
        <w:t>rk Program at Angelo State Universi</w:t>
      </w:r>
      <w:r w:rsidR="00836C00" w:rsidRPr="0041687B">
        <w:rPr>
          <w:rFonts w:ascii="Times New Roman" w:hAnsi="Times New Roman"/>
          <w:szCs w:val="24"/>
        </w:rPr>
        <w:t>ty.  T</w:t>
      </w:r>
      <w:r w:rsidRPr="0041687B">
        <w:rPr>
          <w:rFonts w:ascii="Times New Roman" w:hAnsi="Times New Roman"/>
          <w:szCs w:val="24"/>
        </w:rPr>
        <w:t>hese learning goals will become the basis for evaluating your accomplishments and pe</w:t>
      </w:r>
      <w:r w:rsidR="00E85B06" w:rsidRPr="0041687B">
        <w:rPr>
          <w:rFonts w:ascii="Times New Roman" w:hAnsi="Times New Roman"/>
          <w:szCs w:val="24"/>
        </w:rPr>
        <w:t xml:space="preserve">rformance during your </w:t>
      </w:r>
      <w:r w:rsidR="00F563F4" w:rsidRPr="0041687B">
        <w:rPr>
          <w:rFonts w:ascii="Times New Roman" w:hAnsi="Times New Roman"/>
          <w:szCs w:val="24"/>
        </w:rPr>
        <w:t>Field Education</w:t>
      </w:r>
      <w:r w:rsidRPr="0041687B">
        <w:rPr>
          <w:rFonts w:ascii="Times New Roman" w:hAnsi="Times New Roman"/>
          <w:szCs w:val="24"/>
        </w:rPr>
        <w:t>.</w:t>
      </w:r>
    </w:p>
    <w:p w:rsidR="00BB3D27" w:rsidRPr="0041687B" w:rsidRDefault="00BB3D27">
      <w:pPr>
        <w:jc w:val="center"/>
        <w:rPr>
          <w:rFonts w:ascii="Times New Roman" w:hAnsi="Times New Roman"/>
          <w:szCs w:val="24"/>
        </w:rPr>
      </w:pPr>
    </w:p>
    <w:p w:rsidR="008F1FEF" w:rsidRPr="0041687B" w:rsidRDefault="008F1FEF">
      <w:pPr>
        <w:rPr>
          <w:rFonts w:ascii="Times New Roman" w:hAnsi="Times New Roman"/>
          <w:b/>
          <w:szCs w:val="24"/>
        </w:rPr>
      </w:pPr>
    </w:p>
    <w:p w:rsidR="008F1FEF" w:rsidRPr="0041687B" w:rsidRDefault="008F1FEF">
      <w:pPr>
        <w:rPr>
          <w:rFonts w:ascii="Times New Roman" w:hAnsi="Times New Roman"/>
          <w:b/>
          <w:szCs w:val="24"/>
        </w:rPr>
      </w:pPr>
    </w:p>
    <w:p w:rsidR="00D0328B" w:rsidRDefault="00D0328B" w:rsidP="00D0328B">
      <w:pPr>
        <w:rPr>
          <w:rFonts w:ascii="Times New Roman" w:hAnsi="Times New Roman"/>
          <w:szCs w:val="24"/>
        </w:rPr>
      </w:pPr>
    </w:p>
    <w:p w:rsidR="00D0328B" w:rsidRDefault="00D0328B" w:rsidP="00D0328B">
      <w:pPr>
        <w:rPr>
          <w:rFonts w:ascii="Times New Roman" w:hAnsi="Times New Roman"/>
          <w:szCs w:val="24"/>
        </w:rPr>
      </w:pPr>
    </w:p>
    <w:p w:rsidR="0091387C" w:rsidRPr="00BA0702" w:rsidRDefault="0091387C" w:rsidP="0091387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A0702">
        <w:rPr>
          <w:rFonts w:ascii="Times New Roman" w:hAnsi="Times New Roman"/>
          <w:szCs w:val="24"/>
        </w:rPr>
        <w:t>Student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BA0702"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1387C" w:rsidRPr="00BA0702" w:rsidRDefault="0091387C" w:rsidP="0091387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387C" w:rsidRDefault="0091387C" w:rsidP="0091387C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BA0702">
        <w:rPr>
          <w:rFonts w:ascii="Times New Roman" w:hAnsi="Times New Roman"/>
          <w:szCs w:val="24"/>
        </w:rPr>
        <w:t>Agency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1387C" w:rsidRPr="00BA0702" w:rsidRDefault="0091387C" w:rsidP="0091387C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91387C" w:rsidRPr="00BA0702" w:rsidRDefault="0091387C" w:rsidP="0091387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A0702">
        <w:rPr>
          <w:rFonts w:ascii="Times New Roman" w:hAnsi="Times New Roman"/>
          <w:szCs w:val="24"/>
        </w:rPr>
        <w:t>Field Instructor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BA0702"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F1FEF" w:rsidRPr="0041687B" w:rsidRDefault="008F1FEF">
      <w:pPr>
        <w:rPr>
          <w:rFonts w:ascii="Times New Roman" w:hAnsi="Times New Roman"/>
          <w:b/>
          <w:szCs w:val="24"/>
        </w:rPr>
      </w:pPr>
    </w:p>
    <w:p w:rsidR="008F1FEF" w:rsidRPr="0041687B" w:rsidRDefault="008F1FEF">
      <w:pPr>
        <w:rPr>
          <w:rFonts w:ascii="Times New Roman" w:hAnsi="Times New Roman"/>
          <w:b/>
          <w:szCs w:val="24"/>
        </w:rPr>
      </w:pPr>
    </w:p>
    <w:p w:rsidR="008F1FEF" w:rsidRPr="0041687B" w:rsidRDefault="008F1FEF">
      <w:pPr>
        <w:rPr>
          <w:rFonts w:ascii="Times New Roman" w:hAnsi="Times New Roman"/>
          <w:b/>
          <w:szCs w:val="24"/>
        </w:rPr>
      </w:pPr>
    </w:p>
    <w:p w:rsidR="008F1FEF" w:rsidRPr="0041687B" w:rsidRDefault="008F1FEF">
      <w:pPr>
        <w:rPr>
          <w:rFonts w:ascii="Times New Roman" w:hAnsi="Times New Roman"/>
          <w:b/>
          <w:szCs w:val="24"/>
        </w:rPr>
      </w:pPr>
    </w:p>
    <w:p w:rsidR="00D0328B" w:rsidRDefault="00D0328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211A93" w:rsidRPr="0041687B" w:rsidRDefault="00836C00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lastRenderedPageBreak/>
        <w:t>Learning Competency</w:t>
      </w:r>
      <w:r w:rsidR="00BB3D27" w:rsidRPr="0041687B">
        <w:rPr>
          <w:rFonts w:ascii="Times New Roman" w:hAnsi="Times New Roman"/>
          <w:b/>
          <w:szCs w:val="24"/>
        </w:rPr>
        <w:t xml:space="preserve"> 1:  </w:t>
      </w:r>
      <w:r w:rsidRPr="0041687B">
        <w:rPr>
          <w:rFonts w:ascii="Times New Roman" w:hAnsi="Times New Roman"/>
          <w:b/>
          <w:bCs/>
          <w:szCs w:val="24"/>
        </w:rPr>
        <w:t xml:space="preserve">Identify as a professional social worker and conduct </w:t>
      </w:r>
      <w:proofErr w:type="gramStart"/>
      <w:r w:rsidRPr="0041687B">
        <w:rPr>
          <w:rFonts w:ascii="Times New Roman" w:hAnsi="Times New Roman"/>
          <w:b/>
          <w:bCs/>
          <w:szCs w:val="24"/>
        </w:rPr>
        <w:t>oneself</w:t>
      </w:r>
      <w:proofErr w:type="gramEnd"/>
      <w:r w:rsidRPr="0041687B">
        <w:rPr>
          <w:rFonts w:ascii="Times New Roman" w:hAnsi="Times New Roman"/>
          <w:b/>
          <w:bCs/>
          <w:szCs w:val="24"/>
        </w:rPr>
        <w:t xml:space="preserve"> accordingly</w:t>
      </w:r>
      <w:r w:rsidR="00FB71A4" w:rsidRPr="0041687B">
        <w:rPr>
          <w:rFonts w:ascii="Times New Roman" w:hAnsi="Times New Roman"/>
          <w:b/>
          <w:szCs w:val="24"/>
        </w:rPr>
        <w:t xml:space="preserve">. </w:t>
      </w:r>
      <w:r w:rsidR="005566D9" w:rsidRPr="0041687B">
        <w:rPr>
          <w:rFonts w:ascii="Times New Roman" w:hAnsi="Times New Roman"/>
          <w:szCs w:val="24"/>
        </w:rPr>
        <w:t>LIST:  Social work assignments and</w:t>
      </w:r>
      <w:r w:rsidR="00BB3D27"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8F1FEF" w:rsidRPr="0041687B" w:rsidRDefault="008F1FEF">
      <w:pPr>
        <w:rPr>
          <w:rFonts w:ascii="Times New Roman" w:hAnsi="Times New Roman"/>
          <w:szCs w:val="24"/>
        </w:rPr>
      </w:pPr>
    </w:p>
    <w:p w:rsidR="00211A93" w:rsidRDefault="00211A93" w:rsidP="00F00114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Advocates for client access</w:t>
      </w:r>
      <w:r w:rsidR="008F1FEF" w:rsidRPr="0041687B">
        <w:rPr>
          <w:rFonts w:ascii="Times New Roman" w:hAnsi="Times New Roman"/>
          <w:szCs w:val="24"/>
        </w:rPr>
        <w:t xml:space="preserve"> to the services of social work.</w:t>
      </w:r>
    </w:p>
    <w:sdt>
      <w:sdtPr>
        <w:rPr>
          <w:rFonts w:ascii="Times New Roman" w:hAnsi="Times New Roman"/>
          <w:color w:val="000000" w:themeColor="text1"/>
          <w:szCs w:val="24"/>
        </w:rPr>
        <w:id w:val="1068691010"/>
        <w:placeholder>
          <w:docPart w:val="06A6439F189B452B93470B83A9158292"/>
        </w:placeholder>
        <w:showingPlcHdr/>
        <w:text/>
      </w:sdtPr>
      <w:sdtEndPr/>
      <w:sdtContent>
        <w:p w:rsidR="000E414E" w:rsidRPr="00A70175" w:rsidRDefault="00FB71A4" w:rsidP="00A70175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11A93" w:rsidRDefault="00211A93" w:rsidP="00F00114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Practices personal reflection and self-correction to assure continual professional development.</w:t>
      </w:r>
    </w:p>
    <w:sdt>
      <w:sdtPr>
        <w:rPr>
          <w:rFonts w:ascii="Times New Roman" w:hAnsi="Times New Roman"/>
          <w:color w:val="000000" w:themeColor="text1"/>
          <w:szCs w:val="24"/>
        </w:rPr>
        <w:id w:val="-1037125568"/>
        <w:placeholder>
          <w:docPart w:val="4F75546BDDE946ECBA5DDE3B34BC708E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11A93" w:rsidRDefault="00211A93" w:rsidP="00FB71A4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 xml:space="preserve">Attends to professional roles and boundaries. </w:t>
      </w:r>
    </w:p>
    <w:sdt>
      <w:sdtPr>
        <w:rPr>
          <w:rFonts w:ascii="Times New Roman" w:hAnsi="Times New Roman"/>
          <w:color w:val="000000" w:themeColor="text1"/>
          <w:szCs w:val="24"/>
        </w:rPr>
        <w:id w:val="-45690725"/>
        <w:placeholder>
          <w:docPart w:val="B075A64655764C6AA143052E5E14F898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11A93" w:rsidRDefault="00211A93" w:rsidP="00FB71A4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Demonstrates professional demeanor in behavior</w:t>
      </w:r>
      <w:r w:rsidR="008F1FEF" w:rsidRPr="0041687B">
        <w:rPr>
          <w:rFonts w:ascii="Times New Roman" w:hAnsi="Times New Roman"/>
          <w:szCs w:val="24"/>
        </w:rPr>
        <w:t>, appearance, and communication.</w:t>
      </w:r>
    </w:p>
    <w:sdt>
      <w:sdtPr>
        <w:rPr>
          <w:rFonts w:ascii="Times New Roman" w:hAnsi="Times New Roman"/>
          <w:color w:val="000000" w:themeColor="text1"/>
          <w:szCs w:val="24"/>
        </w:rPr>
        <w:id w:val="-462733939"/>
        <w:placeholder>
          <w:docPart w:val="AD266767CBAB4CBFA78491D44DC2CB63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11A93" w:rsidRDefault="00211A93" w:rsidP="00FB71A4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Engages in career-long (</w:t>
      </w:r>
      <w:r w:rsidR="00FF66A7" w:rsidRPr="0041687B">
        <w:rPr>
          <w:rFonts w:ascii="Times New Roman" w:hAnsi="Times New Roman"/>
          <w:szCs w:val="24"/>
        </w:rPr>
        <w:t>Field Education</w:t>
      </w:r>
      <w:r w:rsidRPr="0041687B">
        <w:rPr>
          <w:rFonts w:ascii="Times New Roman" w:hAnsi="Times New Roman"/>
          <w:szCs w:val="24"/>
        </w:rPr>
        <w:t>-long) learning.</w:t>
      </w:r>
    </w:p>
    <w:sdt>
      <w:sdtPr>
        <w:rPr>
          <w:rFonts w:ascii="Times New Roman" w:hAnsi="Times New Roman"/>
          <w:color w:val="000000" w:themeColor="text1"/>
          <w:szCs w:val="24"/>
        </w:rPr>
        <w:id w:val="1457835276"/>
        <w:placeholder>
          <w:docPart w:val="208B9960A3DA47C7BE646DB7CB631D17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11A93" w:rsidRDefault="00211A93" w:rsidP="00FB71A4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Uses supervision and consultation.</w:t>
      </w:r>
    </w:p>
    <w:sdt>
      <w:sdtPr>
        <w:rPr>
          <w:rFonts w:ascii="Times New Roman" w:hAnsi="Times New Roman"/>
          <w:color w:val="000000" w:themeColor="text1"/>
          <w:szCs w:val="24"/>
        </w:rPr>
        <w:id w:val="-2106729273"/>
        <w:placeholder>
          <w:docPart w:val="BB054BA2D2BE4642ADFFDB4EACC90643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11A93" w:rsidRPr="0041687B" w:rsidRDefault="00211A93" w:rsidP="00FB71A4">
      <w:pPr>
        <w:rPr>
          <w:rFonts w:ascii="Times New Roman" w:hAnsi="Times New Roman"/>
          <w:szCs w:val="24"/>
        </w:rPr>
      </w:pPr>
    </w:p>
    <w:p w:rsidR="00F00114" w:rsidRDefault="00BB3D2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</w:t>
      </w:r>
      <w:r w:rsidR="00836C00" w:rsidRPr="0041687B">
        <w:rPr>
          <w:rFonts w:ascii="Times New Roman" w:hAnsi="Times New Roman"/>
          <w:b/>
          <w:szCs w:val="24"/>
        </w:rPr>
        <w:t>Competency</w:t>
      </w:r>
      <w:r w:rsidRPr="0041687B">
        <w:rPr>
          <w:rFonts w:ascii="Times New Roman" w:hAnsi="Times New Roman"/>
          <w:b/>
          <w:szCs w:val="24"/>
        </w:rPr>
        <w:t xml:space="preserve"> 2:  </w:t>
      </w:r>
      <w:r w:rsidR="00836C00" w:rsidRPr="0041687B">
        <w:rPr>
          <w:rFonts w:ascii="Times New Roman" w:hAnsi="Times New Roman"/>
          <w:b/>
          <w:bCs/>
          <w:szCs w:val="24"/>
        </w:rPr>
        <w:t>Apply social work ethical principles to guide professional practice</w:t>
      </w:r>
      <w:r w:rsidRPr="0041687B">
        <w:rPr>
          <w:rFonts w:ascii="Times New Roman" w:hAnsi="Times New Roman"/>
          <w:szCs w:val="24"/>
        </w:rPr>
        <w:t>.</w:t>
      </w:r>
      <w:r w:rsidR="005566D9" w:rsidRPr="0041687B">
        <w:rPr>
          <w:rFonts w:ascii="Times New Roman" w:hAnsi="Times New Roman"/>
          <w:szCs w:val="24"/>
        </w:rPr>
        <w:t xml:space="preserve">  </w:t>
      </w:r>
    </w:p>
    <w:p w:rsidR="00BB3D27" w:rsidRPr="0041687B" w:rsidRDefault="00BB3D2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 xml:space="preserve">LIST:  Social work assignments </w:t>
      </w:r>
      <w:r w:rsidR="005566D9" w:rsidRPr="0041687B">
        <w:rPr>
          <w:rFonts w:ascii="Times New Roman" w:hAnsi="Times New Roman"/>
          <w:szCs w:val="24"/>
        </w:rPr>
        <w:t>and</w:t>
      </w:r>
      <w:r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8F1FEF" w:rsidRPr="0041687B" w:rsidRDefault="008F1FEF">
      <w:pPr>
        <w:rPr>
          <w:rFonts w:ascii="Times New Roman" w:hAnsi="Times New Roman"/>
          <w:szCs w:val="24"/>
        </w:rPr>
      </w:pPr>
    </w:p>
    <w:p w:rsidR="008F1FEF" w:rsidRPr="0041687B" w:rsidRDefault="008F1FEF" w:rsidP="00F0011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Cs/>
          <w:szCs w:val="24"/>
        </w:rPr>
        <w:t>R</w:t>
      </w:r>
      <w:r w:rsidRPr="0041687B">
        <w:rPr>
          <w:rFonts w:ascii="Times New Roman" w:hAnsi="Times New Roman"/>
          <w:szCs w:val="24"/>
        </w:rPr>
        <w:t>ecognizes and manages personal values in a way that allows professional values to guide practice.</w:t>
      </w:r>
    </w:p>
    <w:sdt>
      <w:sdtPr>
        <w:rPr>
          <w:rFonts w:ascii="Times New Roman" w:hAnsi="Times New Roman"/>
          <w:color w:val="000000" w:themeColor="text1"/>
          <w:szCs w:val="24"/>
        </w:rPr>
        <w:id w:val="315465295"/>
        <w:placeholder>
          <w:docPart w:val="DBD9A3395B3143E7AD4FF6ECE45637C0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Default="008F1FEF" w:rsidP="00F0011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Makes ethical decisions by applying standards of the National Association of Social Workers Code of Ethics and, as applicable, of the International Federation of Social Workers/International Association of Schools of Social Work Ethics in Social Work, Statement of Principles.</w:t>
      </w:r>
    </w:p>
    <w:sdt>
      <w:sdtPr>
        <w:rPr>
          <w:rFonts w:ascii="Times New Roman" w:hAnsi="Times New Roman"/>
          <w:color w:val="000000" w:themeColor="text1"/>
          <w:szCs w:val="24"/>
        </w:rPr>
        <w:id w:val="-1036270469"/>
        <w:placeholder>
          <w:docPart w:val="4BDE7590B791468FAEB8A069CB8418E4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Default="008F1FEF" w:rsidP="00F0011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Tolerates ambiguity in resolving ethical conflicts.</w:t>
      </w:r>
    </w:p>
    <w:sdt>
      <w:sdtPr>
        <w:rPr>
          <w:rFonts w:ascii="Times New Roman" w:hAnsi="Times New Roman"/>
          <w:color w:val="000000" w:themeColor="text1"/>
          <w:szCs w:val="24"/>
        </w:rPr>
        <w:id w:val="767200805"/>
        <w:placeholder>
          <w:docPart w:val="7269EC77F11545F88565511FBA8A3A99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Applies strategies of ethical reasoning to arrive at principled decisions.</w:t>
      </w:r>
    </w:p>
    <w:sdt>
      <w:sdtPr>
        <w:rPr>
          <w:rFonts w:ascii="Times New Roman" w:hAnsi="Times New Roman"/>
          <w:color w:val="000000" w:themeColor="text1"/>
          <w:szCs w:val="24"/>
        </w:rPr>
        <w:id w:val="-883175490"/>
        <w:placeholder>
          <w:docPart w:val="42BB582473B742B393DE3F459207C2F3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>
      <w:pPr>
        <w:rPr>
          <w:rFonts w:ascii="Times New Roman" w:hAnsi="Times New Roman"/>
          <w:szCs w:val="24"/>
        </w:rPr>
      </w:pPr>
    </w:p>
    <w:p w:rsidR="00F00114" w:rsidRDefault="00BB3D27">
      <w:pPr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</w:t>
      </w:r>
      <w:r w:rsidR="00836C00" w:rsidRPr="0041687B">
        <w:rPr>
          <w:rFonts w:ascii="Times New Roman" w:hAnsi="Times New Roman"/>
          <w:b/>
          <w:szCs w:val="24"/>
        </w:rPr>
        <w:t>Competency 3: Apply critical thinking to inform and communicate professional judgments</w:t>
      </w:r>
      <w:r w:rsidRPr="0041687B">
        <w:rPr>
          <w:rFonts w:ascii="Times New Roman" w:hAnsi="Times New Roman"/>
          <w:b/>
          <w:szCs w:val="24"/>
        </w:rPr>
        <w:t>.</w:t>
      </w:r>
      <w:r w:rsidR="005566D9" w:rsidRPr="0041687B">
        <w:rPr>
          <w:rFonts w:ascii="Times New Roman" w:hAnsi="Times New Roman"/>
          <w:b/>
          <w:szCs w:val="24"/>
        </w:rPr>
        <w:t xml:space="preserve">  </w:t>
      </w:r>
    </w:p>
    <w:p w:rsidR="00BB3D27" w:rsidRPr="0041687B" w:rsidRDefault="005566D9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LIST:  Social work assignments and</w:t>
      </w:r>
      <w:r w:rsidR="00BB3D27"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8F1FEF" w:rsidRPr="0041687B" w:rsidRDefault="008F1FEF">
      <w:pPr>
        <w:rPr>
          <w:rFonts w:ascii="Times New Roman" w:hAnsi="Times New Roman"/>
          <w:szCs w:val="24"/>
        </w:rPr>
      </w:pPr>
    </w:p>
    <w:p w:rsidR="008F1FEF" w:rsidRPr="0041687B" w:rsidRDefault="008F1FEF" w:rsidP="00F00114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Distinguishes, appraises, and integrates multiple sources of knowledge, including research- based knowledge, and practice wisdom.</w:t>
      </w:r>
    </w:p>
    <w:sdt>
      <w:sdtPr>
        <w:rPr>
          <w:rFonts w:ascii="Times New Roman" w:hAnsi="Times New Roman"/>
          <w:color w:val="000000" w:themeColor="text1"/>
          <w:szCs w:val="24"/>
        </w:rPr>
        <w:id w:val="1191575766"/>
        <w:placeholder>
          <w:docPart w:val="EAC3AE4085AA49A5AF580C966D833EDC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Analyzes models of assessment, prevention, intervention, and evaluation.</w:t>
      </w:r>
    </w:p>
    <w:sdt>
      <w:sdtPr>
        <w:rPr>
          <w:rFonts w:ascii="Times New Roman" w:hAnsi="Times New Roman"/>
          <w:color w:val="000000" w:themeColor="text1"/>
          <w:szCs w:val="24"/>
        </w:rPr>
        <w:id w:val="-1024555167"/>
        <w:placeholder>
          <w:docPart w:val="A3B5965651FF4DBB810036BE3A8F4C91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Demonstrates effective oral and written communication in working with individuals, families, groups, organizations, communities, and colleagues.</w:t>
      </w:r>
    </w:p>
    <w:sdt>
      <w:sdtPr>
        <w:rPr>
          <w:rFonts w:ascii="Times New Roman" w:hAnsi="Times New Roman"/>
          <w:color w:val="000000" w:themeColor="text1"/>
          <w:szCs w:val="24"/>
        </w:rPr>
        <w:id w:val="-1261671638"/>
        <w:placeholder>
          <w:docPart w:val="BDE2F2861D164EDB96761D6C58795769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D0328B" w:rsidRDefault="00D0328B">
      <w:pPr>
        <w:rPr>
          <w:rFonts w:ascii="Times New Roman" w:hAnsi="Times New Roman"/>
          <w:b/>
          <w:szCs w:val="24"/>
        </w:rPr>
      </w:pPr>
    </w:p>
    <w:p w:rsidR="00F00114" w:rsidRDefault="00BB3D27">
      <w:pPr>
        <w:rPr>
          <w:rFonts w:ascii="Times New Roman" w:hAnsi="Times New Roman"/>
          <w:b/>
          <w:bCs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</w:t>
      </w:r>
      <w:r w:rsidR="00836C00" w:rsidRPr="0041687B">
        <w:rPr>
          <w:rFonts w:ascii="Times New Roman" w:hAnsi="Times New Roman"/>
          <w:b/>
          <w:szCs w:val="24"/>
        </w:rPr>
        <w:t xml:space="preserve">Competency </w:t>
      </w:r>
      <w:r w:rsidRPr="0041687B">
        <w:rPr>
          <w:rFonts w:ascii="Times New Roman" w:hAnsi="Times New Roman"/>
          <w:b/>
          <w:szCs w:val="24"/>
        </w:rPr>
        <w:t xml:space="preserve">4:  </w:t>
      </w:r>
      <w:r w:rsidR="00836C00" w:rsidRPr="0041687B">
        <w:rPr>
          <w:rFonts w:ascii="Times New Roman" w:hAnsi="Times New Roman"/>
          <w:b/>
          <w:bCs/>
          <w:szCs w:val="24"/>
        </w:rPr>
        <w:t>Engage diversity and difference in practice.</w:t>
      </w:r>
      <w:r w:rsidR="005566D9" w:rsidRPr="0041687B">
        <w:rPr>
          <w:rFonts w:ascii="Times New Roman" w:hAnsi="Times New Roman"/>
          <w:b/>
          <w:bCs/>
          <w:szCs w:val="24"/>
        </w:rPr>
        <w:t xml:space="preserve">  </w:t>
      </w:r>
    </w:p>
    <w:p w:rsidR="00BB3D27" w:rsidRPr="0041687B" w:rsidRDefault="00BB3D2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 xml:space="preserve">LIST:  Social work assignments </w:t>
      </w:r>
      <w:r w:rsidR="005566D9" w:rsidRPr="0041687B">
        <w:rPr>
          <w:rFonts w:ascii="Times New Roman" w:hAnsi="Times New Roman"/>
          <w:szCs w:val="24"/>
        </w:rPr>
        <w:t>and</w:t>
      </w:r>
      <w:r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8F1FEF" w:rsidRPr="0041687B" w:rsidRDefault="008F1FEF">
      <w:pPr>
        <w:rPr>
          <w:rFonts w:ascii="Times New Roman" w:hAnsi="Times New Roman"/>
          <w:szCs w:val="24"/>
        </w:rPr>
      </w:pPr>
    </w:p>
    <w:p w:rsidR="008F1FEF" w:rsidRPr="0041687B" w:rsidRDefault="008F1FEF" w:rsidP="00F0011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Recognizes the extent to which a culture’s structures and values may oppress, marginalize, alienate, or create or enhance privilege and power.</w:t>
      </w:r>
    </w:p>
    <w:sdt>
      <w:sdtPr>
        <w:rPr>
          <w:rFonts w:ascii="Times New Roman" w:hAnsi="Times New Roman"/>
          <w:color w:val="000000" w:themeColor="text1"/>
          <w:szCs w:val="24"/>
        </w:rPr>
        <w:id w:val="1484579008"/>
        <w:placeholder>
          <w:docPart w:val="2DADDF0B1B5F41E8A73143BD139E9455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Gains sufficient self-awareness to eliminate the influence of personal biases and values in working with diverse groups.</w:t>
      </w:r>
    </w:p>
    <w:sdt>
      <w:sdtPr>
        <w:rPr>
          <w:rFonts w:ascii="Times New Roman" w:hAnsi="Times New Roman"/>
          <w:color w:val="000000" w:themeColor="text1"/>
          <w:szCs w:val="24"/>
        </w:rPr>
        <w:id w:val="-442388067"/>
        <w:placeholder>
          <w:docPart w:val="A1FF4E85FEBB46FE9EC48C2417B802D1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Recognizes and communicates their understanding of the importance of difference in shaping life experiences.</w:t>
      </w:r>
    </w:p>
    <w:sdt>
      <w:sdtPr>
        <w:rPr>
          <w:rFonts w:ascii="Times New Roman" w:hAnsi="Times New Roman"/>
          <w:color w:val="000000" w:themeColor="text1"/>
          <w:szCs w:val="24"/>
        </w:rPr>
        <w:id w:val="-1001812165"/>
        <w:placeholder>
          <w:docPart w:val="E7C218A2E3DA4412B097CA9F8F5E74A3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Views themselves as learners and engage those with whom they work as informants.</w:t>
      </w:r>
    </w:p>
    <w:sdt>
      <w:sdtPr>
        <w:rPr>
          <w:rFonts w:ascii="Times New Roman" w:hAnsi="Times New Roman"/>
          <w:color w:val="000000" w:themeColor="text1"/>
          <w:szCs w:val="24"/>
        </w:rPr>
        <w:id w:val="1217392532"/>
        <w:placeholder>
          <w:docPart w:val="6D1FB3ED907F4E1CAD50877F1A03B21D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D0328B" w:rsidRDefault="00D0328B">
      <w:pPr>
        <w:rPr>
          <w:rFonts w:ascii="Times New Roman" w:hAnsi="Times New Roman"/>
          <w:b/>
          <w:szCs w:val="24"/>
        </w:rPr>
      </w:pPr>
    </w:p>
    <w:p w:rsidR="00BB3D27" w:rsidRPr="0041687B" w:rsidRDefault="00836C00">
      <w:pPr>
        <w:rPr>
          <w:rFonts w:ascii="Times New Roman" w:hAnsi="Times New Roman"/>
          <w:b/>
          <w:szCs w:val="24"/>
        </w:rPr>
      </w:pPr>
      <w:r w:rsidRPr="0041687B">
        <w:rPr>
          <w:rFonts w:ascii="Times New Roman" w:hAnsi="Times New Roman"/>
          <w:b/>
          <w:szCs w:val="24"/>
        </w:rPr>
        <w:t>Learning Competency</w:t>
      </w:r>
      <w:r w:rsidR="00BB3D27" w:rsidRPr="0041687B">
        <w:rPr>
          <w:rFonts w:ascii="Times New Roman" w:hAnsi="Times New Roman"/>
          <w:b/>
          <w:szCs w:val="24"/>
        </w:rPr>
        <w:t xml:space="preserve"> 5:  </w:t>
      </w:r>
      <w:r w:rsidRPr="0041687B">
        <w:rPr>
          <w:rFonts w:ascii="Times New Roman" w:hAnsi="Times New Roman"/>
          <w:b/>
          <w:bCs/>
          <w:szCs w:val="24"/>
        </w:rPr>
        <w:t>Advance human rights and social and economic justice.</w:t>
      </w:r>
      <w:r w:rsidR="005566D9" w:rsidRPr="0041687B">
        <w:rPr>
          <w:rFonts w:ascii="Times New Roman" w:hAnsi="Times New Roman"/>
          <w:b/>
          <w:bCs/>
          <w:szCs w:val="24"/>
        </w:rPr>
        <w:t xml:space="preserve">  </w:t>
      </w:r>
      <w:r w:rsidR="00BB3D27" w:rsidRPr="0041687B">
        <w:rPr>
          <w:rFonts w:ascii="Times New Roman" w:hAnsi="Times New Roman"/>
          <w:szCs w:val="24"/>
        </w:rPr>
        <w:t xml:space="preserve">LIST:  Social work assignments </w:t>
      </w:r>
      <w:r w:rsidR="005566D9" w:rsidRPr="0041687B">
        <w:rPr>
          <w:rFonts w:ascii="Times New Roman" w:hAnsi="Times New Roman"/>
          <w:szCs w:val="24"/>
        </w:rPr>
        <w:t>and</w:t>
      </w:r>
      <w:r w:rsidR="00BB3D27"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8F1FEF" w:rsidRPr="0041687B" w:rsidRDefault="008F1FEF" w:rsidP="00F00114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Understands the forms and mechanisms of oppression and discrimination.</w:t>
      </w:r>
    </w:p>
    <w:sdt>
      <w:sdtPr>
        <w:rPr>
          <w:rFonts w:ascii="Times New Roman" w:hAnsi="Times New Roman"/>
          <w:color w:val="000000" w:themeColor="text1"/>
          <w:szCs w:val="24"/>
        </w:rPr>
        <w:id w:val="-893278960"/>
        <w:placeholder>
          <w:docPart w:val="48B7637691EA4C2D980389B65F9C2C9A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Advocates for human rights and social and economic justice.</w:t>
      </w:r>
    </w:p>
    <w:sdt>
      <w:sdtPr>
        <w:rPr>
          <w:rFonts w:ascii="Times New Roman" w:hAnsi="Times New Roman"/>
          <w:color w:val="000000" w:themeColor="text1"/>
          <w:szCs w:val="24"/>
        </w:rPr>
        <w:id w:val="1872650465"/>
        <w:placeholder>
          <w:docPart w:val="D8DD5E5505E34740AE4A0D9A283398CC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8F1FEF" w:rsidRPr="0041687B" w:rsidRDefault="008F1FEF" w:rsidP="00F00114">
      <w:pPr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Engages in practices that advance social and economic justice.</w:t>
      </w:r>
    </w:p>
    <w:sdt>
      <w:sdtPr>
        <w:rPr>
          <w:rFonts w:ascii="Times New Roman" w:hAnsi="Times New Roman"/>
          <w:color w:val="000000" w:themeColor="text1"/>
          <w:szCs w:val="24"/>
        </w:rPr>
        <w:id w:val="1402559728"/>
        <w:placeholder>
          <w:docPart w:val="958DDC4ECCE940779662B6CC8F688835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DA47DE" w:rsidRDefault="00DA47DE" w:rsidP="002B7757">
      <w:pPr>
        <w:rPr>
          <w:rFonts w:ascii="Times New Roman" w:hAnsi="Times New Roman"/>
          <w:b/>
          <w:szCs w:val="24"/>
        </w:rPr>
      </w:pPr>
    </w:p>
    <w:p w:rsidR="00366648" w:rsidRPr="0041687B" w:rsidRDefault="005566D9" w:rsidP="002B775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Competency 6:  </w:t>
      </w:r>
      <w:r w:rsidRPr="0041687B">
        <w:rPr>
          <w:rFonts w:ascii="Times New Roman" w:hAnsi="Times New Roman"/>
          <w:b/>
          <w:bCs/>
          <w:szCs w:val="24"/>
        </w:rPr>
        <w:t xml:space="preserve">Engage in research-informed practice and practice-informed research.  </w:t>
      </w:r>
      <w:r w:rsidR="00366648" w:rsidRPr="0041687B">
        <w:rPr>
          <w:rFonts w:ascii="Times New Roman" w:hAnsi="Times New Roman"/>
          <w:szCs w:val="24"/>
        </w:rPr>
        <w:t xml:space="preserve">LIST:  Social work assignments </w:t>
      </w:r>
      <w:r w:rsidR="002B7757" w:rsidRPr="0041687B">
        <w:rPr>
          <w:rFonts w:ascii="Times New Roman" w:hAnsi="Times New Roman"/>
          <w:szCs w:val="24"/>
        </w:rPr>
        <w:t>and</w:t>
      </w:r>
      <w:r w:rsidR="00366648"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1E2D21" w:rsidRPr="0041687B" w:rsidRDefault="001E2D21" w:rsidP="002B7757">
      <w:pPr>
        <w:rPr>
          <w:rFonts w:ascii="Times New Roman" w:hAnsi="Times New Roman"/>
          <w:szCs w:val="24"/>
        </w:rPr>
      </w:pPr>
    </w:p>
    <w:p w:rsidR="001E2D21" w:rsidRPr="0041687B" w:rsidRDefault="001E2D21" w:rsidP="00F0011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Use practice experience to inform scientific inquiry.</w:t>
      </w:r>
    </w:p>
    <w:sdt>
      <w:sdtPr>
        <w:rPr>
          <w:rFonts w:ascii="Times New Roman" w:hAnsi="Times New Roman"/>
          <w:color w:val="000000" w:themeColor="text1"/>
          <w:szCs w:val="24"/>
        </w:rPr>
        <w:id w:val="-576743329"/>
        <w:placeholder>
          <w:docPart w:val="91FF24F6EA124AC6906F45B2187D59CB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0011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Uses research evidence to inform practice (learning).</w:t>
      </w:r>
    </w:p>
    <w:sdt>
      <w:sdtPr>
        <w:rPr>
          <w:rFonts w:ascii="Times New Roman" w:hAnsi="Times New Roman"/>
          <w:color w:val="000000" w:themeColor="text1"/>
          <w:szCs w:val="24"/>
        </w:rPr>
        <w:id w:val="-1037884990"/>
        <w:placeholder>
          <w:docPart w:val="27BF2E173BFA484C8D5FDC99B54A295B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lastRenderedPageBreak/>
        <w:t xml:space="preserve">Learning Competency 7:  </w:t>
      </w:r>
      <w:r w:rsidRPr="0041687B">
        <w:rPr>
          <w:rFonts w:ascii="Times New Roman" w:hAnsi="Times New Roman"/>
          <w:b/>
          <w:bCs/>
          <w:szCs w:val="24"/>
        </w:rPr>
        <w:t>Apply knowledge of human behavior and the social environment</w:t>
      </w:r>
      <w:r w:rsidRPr="0041687B">
        <w:rPr>
          <w:rFonts w:ascii="Times New Roman" w:hAnsi="Times New Roman"/>
          <w:bCs/>
          <w:szCs w:val="24"/>
        </w:rPr>
        <w:t xml:space="preserve">.  </w:t>
      </w:r>
      <w:r w:rsidRPr="0041687B">
        <w:rPr>
          <w:rFonts w:ascii="Times New Roman" w:hAnsi="Times New Roman"/>
          <w:szCs w:val="24"/>
        </w:rPr>
        <w:t>LIST:  Social work assignments and activities through which student will achieve objective.</w:t>
      </w: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1E2D21" w:rsidRPr="0041687B" w:rsidRDefault="001E2D21" w:rsidP="00F00114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Utilizes conceptual frameworks to guide the processes of assessment, intervention, and Evaluation.</w:t>
      </w:r>
    </w:p>
    <w:sdt>
      <w:sdtPr>
        <w:rPr>
          <w:rFonts w:ascii="Times New Roman" w:hAnsi="Times New Roman"/>
          <w:color w:val="000000" w:themeColor="text1"/>
          <w:szCs w:val="24"/>
        </w:rPr>
        <w:id w:val="-628097473"/>
        <w:placeholder>
          <w:docPart w:val="FE64783F68AA4FA084F89DE3CF2CB849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00114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Critiques and applies knowledge to understand person and environment.</w:t>
      </w:r>
    </w:p>
    <w:sdt>
      <w:sdtPr>
        <w:rPr>
          <w:rFonts w:ascii="Times New Roman" w:hAnsi="Times New Roman"/>
          <w:color w:val="000000" w:themeColor="text1"/>
          <w:szCs w:val="24"/>
        </w:rPr>
        <w:id w:val="-1392877142"/>
        <w:placeholder>
          <w:docPart w:val="081460C86FAB465AB30774016FAA99C9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001E7A" w:rsidRPr="0041687B" w:rsidRDefault="00001E7A" w:rsidP="00001E7A">
      <w:pPr>
        <w:rPr>
          <w:rFonts w:ascii="Times New Roman" w:hAnsi="Times New Roman"/>
          <w:szCs w:val="24"/>
        </w:rPr>
      </w:pPr>
    </w:p>
    <w:p w:rsidR="00366648" w:rsidRPr="0041687B" w:rsidRDefault="002B7757" w:rsidP="002B775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Competency 8:  </w:t>
      </w:r>
      <w:r w:rsidRPr="0041687B">
        <w:rPr>
          <w:rFonts w:ascii="Times New Roman" w:hAnsi="Times New Roman"/>
          <w:b/>
          <w:bCs/>
          <w:szCs w:val="24"/>
        </w:rPr>
        <w:t>Engage in policy practice to advance social and economic well-being and to deliver effective social work services.</w:t>
      </w:r>
      <w:r w:rsidRPr="0041687B">
        <w:rPr>
          <w:rFonts w:ascii="Times New Roman" w:hAnsi="Times New Roman"/>
          <w:bCs/>
          <w:szCs w:val="24"/>
        </w:rPr>
        <w:t xml:space="preserve">  </w:t>
      </w:r>
      <w:r w:rsidRPr="0041687B">
        <w:rPr>
          <w:rFonts w:ascii="Times New Roman" w:hAnsi="Times New Roman"/>
          <w:szCs w:val="24"/>
        </w:rPr>
        <w:t>LIST:  Social work assignments and</w:t>
      </w:r>
      <w:r w:rsidR="00366648" w:rsidRPr="0041687B">
        <w:rPr>
          <w:rFonts w:ascii="Times New Roman" w:hAnsi="Times New Roman"/>
          <w:szCs w:val="24"/>
        </w:rPr>
        <w:t xml:space="preserve"> activities through which student will achieve objective.</w:t>
      </w:r>
    </w:p>
    <w:p w:rsidR="001E2D21" w:rsidRPr="0041687B" w:rsidRDefault="001E2D21" w:rsidP="002B775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E2D21" w:rsidRPr="0041687B" w:rsidRDefault="001E2D21" w:rsidP="00F00114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Analyzes, formulates, and advocates for policies that advance social well-being.</w:t>
      </w:r>
    </w:p>
    <w:sdt>
      <w:sdtPr>
        <w:rPr>
          <w:rFonts w:ascii="Times New Roman" w:hAnsi="Times New Roman"/>
          <w:color w:val="000000" w:themeColor="text1"/>
          <w:szCs w:val="24"/>
        </w:rPr>
        <w:id w:val="-189763878"/>
        <w:placeholder>
          <w:docPart w:val="4F91E0579E9B4001ADDFF19A4EDD1EDC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00114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Collaborates with colleagues and clients for effective policy action.</w:t>
      </w:r>
    </w:p>
    <w:sdt>
      <w:sdtPr>
        <w:rPr>
          <w:rFonts w:ascii="Times New Roman" w:hAnsi="Times New Roman"/>
          <w:color w:val="000000" w:themeColor="text1"/>
          <w:szCs w:val="24"/>
        </w:rPr>
        <w:id w:val="-1041745657"/>
        <w:placeholder>
          <w:docPart w:val="900CDB1DA54A4EA0B362226D9137E606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001E7A" w:rsidRPr="0041687B" w:rsidRDefault="00001E7A" w:rsidP="00001E7A">
      <w:pPr>
        <w:rPr>
          <w:rFonts w:ascii="Times New Roman" w:hAnsi="Times New Roman"/>
          <w:szCs w:val="24"/>
        </w:rPr>
      </w:pP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Competency 9:  </w:t>
      </w:r>
      <w:r w:rsidRPr="0041687B">
        <w:rPr>
          <w:rFonts w:ascii="Times New Roman" w:hAnsi="Times New Roman"/>
          <w:b/>
          <w:bCs/>
          <w:szCs w:val="24"/>
        </w:rPr>
        <w:t>Respond to contexts that shape practice.</w:t>
      </w:r>
      <w:r w:rsidRPr="0041687B">
        <w:rPr>
          <w:rFonts w:ascii="Times New Roman" w:hAnsi="Times New Roman"/>
          <w:bCs/>
          <w:szCs w:val="24"/>
        </w:rPr>
        <w:t xml:space="preserve">  </w:t>
      </w:r>
      <w:r w:rsidRPr="0041687B">
        <w:rPr>
          <w:rFonts w:ascii="Times New Roman" w:hAnsi="Times New Roman"/>
          <w:szCs w:val="24"/>
        </w:rPr>
        <w:t>LIST:  Social work assignments and</w:t>
      </w:r>
      <w:r w:rsidR="00366648" w:rsidRPr="0041687B">
        <w:rPr>
          <w:rFonts w:ascii="Times New Roman" w:hAnsi="Times New Roman"/>
          <w:szCs w:val="24"/>
        </w:rPr>
        <w:t xml:space="preserve"> activities through which student will achieve objective</w:t>
      </w:r>
      <w:r w:rsidR="009D3375" w:rsidRPr="0041687B">
        <w:rPr>
          <w:rFonts w:ascii="Times New Roman" w:hAnsi="Times New Roman"/>
          <w:szCs w:val="24"/>
        </w:rPr>
        <w:t>.</w:t>
      </w: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1E2D21" w:rsidRDefault="001E2D21" w:rsidP="00F00114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Continuously discovers, appraises, and attends to changing locales, populations, scientific and technological developments, and emerging societal trends to provide relevant services.</w:t>
      </w:r>
    </w:p>
    <w:sdt>
      <w:sdtPr>
        <w:rPr>
          <w:rFonts w:ascii="Times New Roman" w:hAnsi="Times New Roman"/>
          <w:color w:val="000000" w:themeColor="text1"/>
          <w:szCs w:val="24"/>
        </w:rPr>
        <w:id w:val="1115938995"/>
        <w:placeholder>
          <w:docPart w:val="49D8FA754EBE4E36AD647A974F6D6B9E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00114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Provides leadership in promoting sustainable changes in service delivery and practice to improve the quality of social services.</w:t>
      </w:r>
    </w:p>
    <w:sdt>
      <w:sdtPr>
        <w:rPr>
          <w:rFonts w:ascii="Times New Roman" w:hAnsi="Times New Roman"/>
          <w:color w:val="000000" w:themeColor="text1"/>
          <w:szCs w:val="24"/>
        </w:rPr>
        <w:id w:val="-14536773"/>
        <w:placeholder>
          <w:docPart w:val="F2745521E5FB47C0882998228752287C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001E7A" w:rsidRPr="0041687B" w:rsidRDefault="00001E7A" w:rsidP="00001E7A">
      <w:pPr>
        <w:rPr>
          <w:rFonts w:ascii="Times New Roman" w:hAnsi="Times New Roman"/>
          <w:szCs w:val="24"/>
        </w:rPr>
      </w:pPr>
    </w:p>
    <w:p w:rsidR="00366648" w:rsidRPr="0041687B" w:rsidRDefault="002B7757" w:rsidP="002B775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b/>
          <w:szCs w:val="24"/>
        </w:rPr>
        <w:t xml:space="preserve">Learning Competency 10:  </w:t>
      </w:r>
      <w:r w:rsidRPr="0041687B">
        <w:rPr>
          <w:rFonts w:ascii="Times New Roman" w:hAnsi="Times New Roman"/>
          <w:b/>
          <w:bCs/>
          <w:szCs w:val="24"/>
        </w:rPr>
        <w:t>Engage, assess, intervene, and evaluate with individuals, families, groups, organizations, and communities.</w:t>
      </w:r>
      <w:r w:rsidRPr="0041687B">
        <w:rPr>
          <w:rFonts w:ascii="Times New Roman" w:hAnsi="Times New Roman"/>
          <w:bCs/>
          <w:szCs w:val="24"/>
        </w:rPr>
        <w:t xml:space="preserve">  </w:t>
      </w:r>
      <w:r w:rsidR="00366648" w:rsidRPr="0041687B">
        <w:rPr>
          <w:rFonts w:ascii="Times New Roman" w:hAnsi="Times New Roman"/>
          <w:szCs w:val="24"/>
        </w:rPr>
        <w:t xml:space="preserve">LIST:  Social work assignments </w:t>
      </w:r>
      <w:r w:rsidRPr="0041687B">
        <w:rPr>
          <w:rFonts w:ascii="Times New Roman" w:hAnsi="Times New Roman"/>
          <w:szCs w:val="24"/>
        </w:rPr>
        <w:t>and</w:t>
      </w:r>
      <w:r w:rsidR="00366648" w:rsidRPr="0041687B">
        <w:rPr>
          <w:rFonts w:ascii="Times New Roman" w:hAnsi="Times New Roman"/>
          <w:szCs w:val="24"/>
        </w:rPr>
        <w:t xml:space="preserve"> activities through which student will achieve objective</w:t>
      </w:r>
      <w:r w:rsidR="009D3375" w:rsidRPr="0041687B">
        <w:rPr>
          <w:rFonts w:ascii="Times New Roman" w:hAnsi="Times New Roman"/>
          <w:szCs w:val="24"/>
        </w:rPr>
        <w:t>.</w:t>
      </w:r>
    </w:p>
    <w:p w:rsidR="001E2D21" w:rsidRPr="0041687B" w:rsidRDefault="001E2D21" w:rsidP="002B775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41687B">
        <w:rPr>
          <w:rFonts w:ascii="Times New Roman" w:hAnsi="Times New Roman"/>
          <w:b/>
          <w:bCs/>
          <w:szCs w:val="24"/>
        </w:rPr>
        <w:t>Educational Policy 2.1.10(a)</w:t>
      </w:r>
      <w:r w:rsidRPr="0041687B">
        <w:rPr>
          <w:rFonts w:ascii="Times New Roman" w:hAnsi="Times New Roman"/>
          <w:szCs w:val="24"/>
        </w:rPr>
        <w:t>—</w:t>
      </w:r>
      <w:r w:rsidRPr="0041687B">
        <w:rPr>
          <w:rFonts w:ascii="Times New Roman" w:hAnsi="Times New Roman"/>
          <w:b/>
          <w:bCs/>
          <w:szCs w:val="24"/>
        </w:rPr>
        <w:t>Engagement</w:t>
      </w: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Substantively and affectively prepare for action with individuals, families, groups, organizations, and communities.</w:t>
      </w:r>
    </w:p>
    <w:sdt>
      <w:sdtPr>
        <w:rPr>
          <w:rFonts w:ascii="Times New Roman" w:hAnsi="Times New Roman"/>
          <w:color w:val="000000" w:themeColor="text1"/>
          <w:szCs w:val="24"/>
        </w:rPr>
        <w:id w:val="1192269460"/>
        <w:placeholder>
          <w:docPart w:val="480051494A184DF8B05174F2DA63A61F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Uses empathy and other interpersonal skills.</w:t>
      </w:r>
    </w:p>
    <w:sdt>
      <w:sdtPr>
        <w:rPr>
          <w:rFonts w:ascii="Times New Roman" w:hAnsi="Times New Roman"/>
          <w:color w:val="000000" w:themeColor="text1"/>
          <w:szCs w:val="24"/>
        </w:rPr>
        <w:id w:val="355003754"/>
        <w:placeholder>
          <w:docPart w:val="398B937AEB484F76818D85994FE296C2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Develops a mutually agreed-on focus of work and desired outcomes.</w:t>
      </w:r>
    </w:p>
    <w:sdt>
      <w:sdtPr>
        <w:rPr>
          <w:rFonts w:ascii="Times New Roman" w:hAnsi="Times New Roman"/>
          <w:color w:val="000000" w:themeColor="text1"/>
          <w:szCs w:val="24"/>
        </w:rPr>
        <w:id w:val="1037777770"/>
        <w:placeholder>
          <w:docPart w:val="B5CB7C6AC3C14AE5A72B36DDDAA34109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FB71A4" w:rsidRDefault="00FB71A4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41687B">
        <w:rPr>
          <w:rFonts w:ascii="Times New Roman" w:hAnsi="Times New Roman"/>
          <w:b/>
          <w:bCs/>
          <w:szCs w:val="24"/>
        </w:rPr>
        <w:t>Educational Policy 2.1.10(b)</w:t>
      </w:r>
      <w:r w:rsidRPr="0041687B">
        <w:rPr>
          <w:rFonts w:ascii="Times New Roman" w:hAnsi="Times New Roman"/>
          <w:szCs w:val="24"/>
        </w:rPr>
        <w:t>—</w:t>
      </w:r>
      <w:r w:rsidRPr="0041687B">
        <w:rPr>
          <w:rFonts w:ascii="Times New Roman" w:hAnsi="Times New Roman"/>
          <w:b/>
          <w:bCs/>
          <w:szCs w:val="24"/>
        </w:rPr>
        <w:t>Assessment</w:t>
      </w: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Collects, organizes, and interprets client data.</w:t>
      </w:r>
    </w:p>
    <w:sdt>
      <w:sdtPr>
        <w:rPr>
          <w:rFonts w:ascii="Times New Roman" w:hAnsi="Times New Roman"/>
          <w:color w:val="000000" w:themeColor="text1"/>
          <w:szCs w:val="24"/>
        </w:rPr>
        <w:id w:val="1774509626"/>
        <w:placeholder>
          <w:docPart w:val="D37B9156B6824420B0F6B34B090DB8BC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Assess client strengths and limitations.</w:t>
      </w:r>
    </w:p>
    <w:sdt>
      <w:sdtPr>
        <w:rPr>
          <w:rFonts w:ascii="Times New Roman" w:hAnsi="Times New Roman"/>
          <w:color w:val="000000" w:themeColor="text1"/>
          <w:szCs w:val="24"/>
        </w:rPr>
        <w:id w:val="737055257"/>
        <w:placeholder>
          <w:docPart w:val="9B417421A82E428FB72B21B7D1E4AB5B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Develops mutually agreed-on intervention goals and objectives.</w:t>
      </w:r>
    </w:p>
    <w:sdt>
      <w:sdtPr>
        <w:rPr>
          <w:rFonts w:ascii="Times New Roman" w:hAnsi="Times New Roman"/>
          <w:color w:val="000000" w:themeColor="text1"/>
          <w:szCs w:val="24"/>
        </w:rPr>
        <w:id w:val="241380099"/>
        <w:placeholder>
          <w:docPart w:val="5F0F495687604A1BB31530367AB4F143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Selects appropriate intervention strategies.</w:t>
      </w:r>
    </w:p>
    <w:sdt>
      <w:sdtPr>
        <w:rPr>
          <w:rFonts w:ascii="Times New Roman" w:hAnsi="Times New Roman"/>
          <w:color w:val="000000" w:themeColor="text1"/>
          <w:szCs w:val="24"/>
        </w:rPr>
        <w:id w:val="-200704962"/>
        <w:placeholder>
          <w:docPart w:val="F93F77490D1D4103A20EA467860D2533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FB71A4" w:rsidRDefault="00FB71A4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41687B">
        <w:rPr>
          <w:rFonts w:ascii="Times New Roman" w:hAnsi="Times New Roman"/>
          <w:b/>
          <w:bCs/>
          <w:szCs w:val="24"/>
        </w:rPr>
        <w:t>Educational Policy 2.1.10(c)</w:t>
      </w:r>
      <w:r w:rsidRPr="0041687B">
        <w:rPr>
          <w:rFonts w:ascii="Times New Roman" w:hAnsi="Times New Roman"/>
          <w:szCs w:val="24"/>
        </w:rPr>
        <w:t>—</w:t>
      </w:r>
      <w:r w:rsidRPr="0041687B">
        <w:rPr>
          <w:rFonts w:ascii="Times New Roman" w:hAnsi="Times New Roman"/>
          <w:b/>
          <w:bCs/>
          <w:szCs w:val="24"/>
        </w:rPr>
        <w:t>Intervention</w:t>
      </w: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numPr>
          <w:ilvl w:val="0"/>
          <w:numId w:val="39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Initiates actions to achieve organizational goals.</w:t>
      </w:r>
    </w:p>
    <w:sdt>
      <w:sdtPr>
        <w:rPr>
          <w:rFonts w:ascii="Times New Roman" w:hAnsi="Times New Roman"/>
          <w:color w:val="000000" w:themeColor="text1"/>
          <w:szCs w:val="24"/>
        </w:rPr>
        <w:id w:val="1595287416"/>
        <w:placeholder>
          <w:docPart w:val="FECCF1EAEA934108ABC395242756D708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9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Implements prevention interventions that enhance client capacities.</w:t>
      </w:r>
    </w:p>
    <w:sdt>
      <w:sdtPr>
        <w:rPr>
          <w:rFonts w:ascii="Times New Roman" w:hAnsi="Times New Roman"/>
          <w:color w:val="000000" w:themeColor="text1"/>
          <w:szCs w:val="24"/>
        </w:rPr>
        <w:id w:val="1298881136"/>
        <w:placeholder>
          <w:docPart w:val="29CF934B282E4AAC9F21F2200E8EB069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9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Helps clients resolve problems.</w:t>
      </w:r>
    </w:p>
    <w:sdt>
      <w:sdtPr>
        <w:rPr>
          <w:rFonts w:ascii="Times New Roman" w:hAnsi="Times New Roman"/>
          <w:color w:val="000000" w:themeColor="text1"/>
          <w:szCs w:val="24"/>
        </w:rPr>
        <w:id w:val="-1351327649"/>
        <w:placeholder>
          <w:docPart w:val="D4DE5933CF72422EA4E6ED39260582B7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9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Negotiates, mediates, and advocates for clients.</w:t>
      </w:r>
    </w:p>
    <w:sdt>
      <w:sdtPr>
        <w:rPr>
          <w:rFonts w:ascii="Times New Roman" w:hAnsi="Times New Roman"/>
          <w:color w:val="000000" w:themeColor="text1"/>
          <w:szCs w:val="24"/>
        </w:rPr>
        <w:id w:val="-990793180"/>
        <w:placeholder>
          <w:docPart w:val="5087B9382B19469E8E8C26E176D8130A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FB71A4">
      <w:pPr>
        <w:numPr>
          <w:ilvl w:val="0"/>
          <w:numId w:val="39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Facilitates transitions and endings.</w:t>
      </w:r>
    </w:p>
    <w:sdt>
      <w:sdtPr>
        <w:rPr>
          <w:rFonts w:ascii="Times New Roman" w:hAnsi="Times New Roman"/>
          <w:color w:val="000000" w:themeColor="text1"/>
          <w:szCs w:val="24"/>
        </w:rPr>
        <w:id w:val="-1557158485"/>
        <w:placeholder>
          <w:docPart w:val="FD91FB9D073C47749A8D20A11EC4A3CF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FB71A4" w:rsidRDefault="00FB71A4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41687B">
        <w:rPr>
          <w:rFonts w:ascii="Times New Roman" w:hAnsi="Times New Roman"/>
          <w:b/>
          <w:bCs/>
          <w:szCs w:val="24"/>
        </w:rPr>
        <w:t>Educational Policy 2.1.10(d)</w:t>
      </w:r>
      <w:r w:rsidRPr="0041687B">
        <w:rPr>
          <w:rFonts w:ascii="Times New Roman" w:hAnsi="Times New Roman"/>
          <w:szCs w:val="24"/>
        </w:rPr>
        <w:t>—</w:t>
      </w:r>
      <w:r w:rsidRPr="0041687B">
        <w:rPr>
          <w:rFonts w:ascii="Times New Roman" w:hAnsi="Times New Roman"/>
          <w:b/>
          <w:bCs/>
          <w:szCs w:val="24"/>
        </w:rPr>
        <w:t>Evaluation</w:t>
      </w:r>
    </w:p>
    <w:p w:rsidR="001E2D21" w:rsidRPr="0041687B" w:rsidRDefault="001E2D21" w:rsidP="00FB71A4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</w:p>
    <w:p w:rsidR="001E2D21" w:rsidRPr="0041687B" w:rsidRDefault="001E2D21" w:rsidP="00FB71A4">
      <w:pPr>
        <w:numPr>
          <w:ilvl w:val="0"/>
          <w:numId w:val="40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Social workers critically analyze, monitor, and evaluate interventions.</w:t>
      </w:r>
    </w:p>
    <w:sdt>
      <w:sdtPr>
        <w:rPr>
          <w:rFonts w:ascii="Times New Roman" w:hAnsi="Times New Roman"/>
          <w:color w:val="000000" w:themeColor="text1"/>
          <w:szCs w:val="24"/>
        </w:rPr>
        <w:id w:val="-1613903434"/>
        <w:placeholder>
          <w:docPart w:val="9E50EF16B50A4BB5973D1B7C3D3EC466"/>
        </w:placeholder>
        <w:showingPlcHdr/>
        <w:text/>
      </w:sdtPr>
      <w:sdtEndPr/>
      <w:sdtContent>
        <w:p w:rsidR="00FB71A4" w:rsidRPr="00A70175" w:rsidRDefault="00FB71A4" w:rsidP="00FB71A4">
          <w:pPr>
            <w:pStyle w:val="ListParagraph"/>
            <w:numPr>
              <w:ilvl w:val="0"/>
              <w:numId w:val="43"/>
            </w:numPr>
            <w:autoSpaceDE w:val="0"/>
            <w:autoSpaceDN w:val="0"/>
            <w:adjustRightInd w:val="0"/>
            <w:ind w:left="1440"/>
            <w:rPr>
              <w:rFonts w:ascii="Times New Roman" w:hAnsi="Times New Roman"/>
              <w:color w:val="000000" w:themeColor="text1"/>
              <w:szCs w:val="24"/>
            </w:rPr>
          </w:pPr>
          <w:r w:rsidRPr="00A00241">
            <w:rPr>
              <w:rStyle w:val="PlaceholderText"/>
            </w:rPr>
            <w:t>Click here to enter text.</w:t>
          </w:r>
        </w:p>
      </w:sdtContent>
    </w:sdt>
    <w:p w:rsidR="001E2D21" w:rsidRPr="0041687B" w:rsidRDefault="001E2D21" w:rsidP="001E2D2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E2D21" w:rsidRPr="0041687B" w:rsidRDefault="001E2D21" w:rsidP="001E2D2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14A0B" w:rsidRDefault="00A14A0B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br w:type="page"/>
      </w:r>
    </w:p>
    <w:p w:rsidR="0091387C" w:rsidRPr="0091387C" w:rsidRDefault="0091387C" w:rsidP="0091387C">
      <w:pPr>
        <w:rPr>
          <w:rFonts w:ascii="Times New Roman" w:hAnsi="Times New Roman"/>
          <w:color w:val="FF0000"/>
          <w:szCs w:val="24"/>
        </w:rPr>
      </w:pPr>
      <w:r w:rsidRPr="0091387C">
        <w:rPr>
          <w:rFonts w:ascii="Times New Roman" w:hAnsi="Times New Roman"/>
          <w:b/>
          <w:color w:val="FF0000"/>
          <w:szCs w:val="24"/>
        </w:rPr>
        <w:lastRenderedPageBreak/>
        <w:sym w:font="Webdings" w:char="F069"/>
      </w:r>
      <w:r w:rsidRPr="0091387C">
        <w:rPr>
          <w:rFonts w:ascii="Times New Roman" w:hAnsi="Times New Roman"/>
          <w:b/>
          <w:color w:val="FF0000"/>
          <w:szCs w:val="24"/>
        </w:rPr>
        <w:t xml:space="preserve"> Attach your Field Education Placement Activities Description for your Agency. </w:t>
      </w:r>
      <w:r w:rsidRPr="0091387C">
        <w:rPr>
          <w:rFonts w:ascii="Times New Roman" w:hAnsi="Times New Roman"/>
          <w:color w:val="FF0000"/>
          <w:szCs w:val="24"/>
        </w:rPr>
        <w:t xml:space="preserve"> </w:t>
      </w:r>
    </w:p>
    <w:p w:rsidR="00001E7A" w:rsidRDefault="00001E7A" w:rsidP="002B7757">
      <w:pPr>
        <w:rPr>
          <w:rFonts w:ascii="Times New Roman" w:hAnsi="Times New Roman"/>
          <w:szCs w:val="24"/>
        </w:rPr>
      </w:pPr>
    </w:p>
    <w:p w:rsidR="0091387C" w:rsidRDefault="0091387C" w:rsidP="002B7757">
      <w:pPr>
        <w:rPr>
          <w:rFonts w:ascii="Times New Roman" w:hAnsi="Times New Roman"/>
          <w:szCs w:val="24"/>
        </w:rPr>
      </w:pPr>
    </w:p>
    <w:p w:rsidR="0091387C" w:rsidRPr="0041687B" w:rsidRDefault="0091387C" w:rsidP="002B7757">
      <w:pPr>
        <w:rPr>
          <w:rFonts w:ascii="Times New Roman" w:hAnsi="Times New Roman"/>
          <w:szCs w:val="24"/>
        </w:rPr>
      </w:pPr>
    </w:p>
    <w:p w:rsidR="00001E7A" w:rsidRPr="0041687B" w:rsidRDefault="00001E7A" w:rsidP="002B7757">
      <w:pPr>
        <w:rPr>
          <w:rFonts w:ascii="Times New Roman" w:hAnsi="Times New Roman"/>
          <w:szCs w:val="24"/>
        </w:rPr>
      </w:pPr>
    </w:p>
    <w:p w:rsidR="002B7757" w:rsidRPr="0041687B" w:rsidRDefault="002B7757" w:rsidP="002B7757">
      <w:pPr>
        <w:rPr>
          <w:rFonts w:ascii="Times New Roman" w:hAnsi="Times New Roman"/>
          <w:szCs w:val="24"/>
          <w:u w:val="single"/>
        </w:rPr>
      </w:pP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Student</w:t>
      </w:r>
      <w:r w:rsidR="001614C0" w:rsidRPr="0041687B">
        <w:rPr>
          <w:rFonts w:ascii="Times New Roman" w:hAnsi="Times New Roman"/>
          <w:szCs w:val="24"/>
        </w:rPr>
        <w:t xml:space="preserve"> Signature</w:t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  <w:t>Date</w:t>
      </w: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2B7757" w:rsidRPr="0041687B" w:rsidRDefault="002B7757" w:rsidP="002B7757">
      <w:pPr>
        <w:rPr>
          <w:rFonts w:ascii="Times New Roman" w:hAnsi="Times New Roman"/>
          <w:szCs w:val="24"/>
        </w:rPr>
      </w:pPr>
    </w:p>
    <w:p w:rsidR="00E85B06" w:rsidRPr="0041687B" w:rsidRDefault="00E85B06" w:rsidP="00E85B06">
      <w:pPr>
        <w:rPr>
          <w:rFonts w:ascii="Times New Roman" w:hAnsi="Times New Roman"/>
          <w:szCs w:val="24"/>
          <w:u w:val="single"/>
        </w:rPr>
      </w:pP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="002B7757" w:rsidRPr="0041687B">
        <w:rPr>
          <w:rFonts w:ascii="Times New Roman" w:hAnsi="Times New Roman"/>
          <w:szCs w:val="24"/>
          <w:u w:val="single"/>
        </w:rPr>
        <w:tab/>
      </w:r>
      <w:r w:rsidR="002B7757" w:rsidRPr="0041687B">
        <w:rPr>
          <w:rFonts w:ascii="Times New Roman" w:hAnsi="Times New Roman"/>
          <w:szCs w:val="24"/>
        </w:rPr>
        <w:tab/>
      </w:r>
      <w:r w:rsidR="002B7757" w:rsidRPr="0041687B">
        <w:rPr>
          <w:rFonts w:ascii="Times New Roman" w:hAnsi="Times New Roman"/>
          <w:szCs w:val="24"/>
          <w:u w:val="single"/>
        </w:rPr>
        <w:tab/>
      </w:r>
      <w:r w:rsidR="002B7757" w:rsidRPr="0041687B">
        <w:rPr>
          <w:rFonts w:ascii="Times New Roman" w:hAnsi="Times New Roman"/>
          <w:szCs w:val="24"/>
          <w:u w:val="single"/>
        </w:rPr>
        <w:tab/>
      </w:r>
      <w:r w:rsidR="002B7757" w:rsidRPr="0041687B">
        <w:rPr>
          <w:rFonts w:ascii="Times New Roman" w:hAnsi="Times New Roman"/>
          <w:szCs w:val="24"/>
          <w:u w:val="single"/>
        </w:rPr>
        <w:tab/>
      </w:r>
      <w:r w:rsidR="002B7757" w:rsidRPr="0041687B">
        <w:rPr>
          <w:rFonts w:ascii="Times New Roman" w:hAnsi="Times New Roman"/>
          <w:szCs w:val="24"/>
          <w:u w:val="single"/>
        </w:rPr>
        <w:tab/>
      </w:r>
      <w:r w:rsidR="002B7757" w:rsidRPr="0041687B">
        <w:rPr>
          <w:rFonts w:ascii="Times New Roman" w:hAnsi="Times New Roman"/>
          <w:szCs w:val="24"/>
          <w:u w:val="single"/>
        </w:rPr>
        <w:tab/>
      </w:r>
    </w:p>
    <w:p w:rsidR="00E85B06" w:rsidRPr="0041687B" w:rsidRDefault="00E85B06" w:rsidP="00E85B06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>Field Instructor</w:t>
      </w:r>
      <w:r w:rsidR="001E2D21" w:rsidRPr="0041687B">
        <w:rPr>
          <w:rFonts w:ascii="Times New Roman" w:hAnsi="Times New Roman"/>
          <w:szCs w:val="24"/>
        </w:rPr>
        <w:t xml:space="preserve"> at Agency</w:t>
      </w:r>
      <w:r w:rsidR="001614C0" w:rsidRPr="0041687B">
        <w:rPr>
          <w:rFonts w:ascii="Times New Roman" w:hAnsi="Times New Roman"/>
          <w:szCs w:val="24"/>
        </w:rPr>
        <w:t xml:space="preserve"> Signature</w:t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="002B7757" w:rsidRPr="0041687B">
        <w:rPr>
          <w:rFonts w:ascii="Times New Roman" w:hAnsi="Times New Roman"/>
          <w:szCs w:val="24"/>
        </w:rPr>
        <w:tab/>
      </w:r>
      <w:r w:rsidR="002B7757" w:rsidRPr="0041687B">
        <w:rPr>
          <w:rFonts w:ascii="Times New Roman" w:hAnsi="Times New Roman"/>
          <w:szCs w:val="24"/>
        </w:rPr>
        <w:tab/>
      </w:r>
      <w:r w:rsidR="002B7757"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>Date</w:t>
      </w:r>
    </w:p>
    <w:p w:rsidR="001E2D21" w:rsidRPr="0041687B" w:rsidRDefault="001E2D21" w:rsidP="00E85B06">
      <w:pPr>
        <w:rPr>
          <w:rFonts w:ascii="Times New Roman" w:hAnsi="Times New Roman"/>
          <w:szCs w:val="24"/>
        </w:rPr>
      </w:pPr>
    </w:p>
    <w:p w:rsidR="001E2D21" w:rsidRPr="0041687B" w:rsidRDefault="001E2D21" w:rsidP="00E85B06">
      <w:pPr>
        <w:rPr>
          <w:rFonts w:ascii="Times New Roman" w:hAnsi="Times New Roman"/>
          <w:szCs w:val="24"/>
        </w:rPr>
      </w:pPr>
    </w:p>
    <w:p w:rsidR="001E2D21" w:rsidRPr="0041687B" w:rsidRDefault="001E2D21" w:rsidP="00E85B06">
      <w:pPr>
        <w:rPr>
          <w:rFonts w:ascii="Times New Roman" w:hAnsi="Times New Roman"/>
          <w:szCs w:val="24"/>
        </w:rPr>
      </w:pPr>
    </w:p>
    <w:p w:rsidR="001E2D21" w:rsidRPr="0041687B" w:rsidRDefault="001E2D21" w:rsidP="00E85B06">
      <w:pPr>
        <w:rPr>
          <w:rFonts w:ascii="Times New Roman" w:hAnsi="Times New Roman"/>
          <w:szCs w:val="24"/>
        </w:rPr>
      </w:pPr>
    </w:p>
    <w:p w:rsidR="001E2D21" w:rsidRPr="0041687B" w:rsidRDefault="001E2D21" w:rsidP="00E85B06">
      <w:pPr>
        <w:rPr>
          <w:rFonts w:ascii="Times New Roman" w:hAnsi="Times New Roman"/>
          <w:szCs w:val="24"/>
          <w:u w:val="single"/>
        </w:rPr>
      </w:pP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  <w:r w:rsidRPr="0041687B">
        <w:rPr>
          <w:rFonts w:ascii="Times New Roman" w:hAnsi="Times New Roman"/>
          <w:szCs w:val="24"/>
          <w:u w:val="single"/>
        </w:rPr>
        <w:tab/>
      </w:r>
    </w:p>
    <w:p w:rsidR="001E2D21" w:rsidRPr="0041687B" w:rsidRDefault="001E2D21" w:rsidP="00E85B06">
      <w:pPr>
        <w:rPr>
          <w:rFonts w:ascii="Times New Roman" w:hAnsi="Times New Roman"/>
          <w:szCs w:val="24"/>
        </w:rPr>
      </w:pPr>
      <w:r w:rsidRPr="0041687B">
        <w:rPr>
          <w:rFonts w:ascii="Times New Roman" w:hAnsi="Times New Roman"/>
          <w:szCs w:val="24"/>
        </w:rPr>
        <w:t xml:space="preserve">Social Work Field </w:t>
      </w:r>
      <w:r w:rsidR="007C564C" w:rsidRPr="0041687B">
        <w:rPr>
          <w:rFonts w:ascii="Times New Roman" w:hAnsi="Times New Roman"/>
          <w:szCs w:val="24"/>
        </w:rPr>
        <w:t xml:space="preserve">Education </w:t>
      </w:r>
      <w:r w:rsidR="00F563F4" w:rsidRPr="0041687B">
        <w:rPr>
          <w:rFonts w:ascii="Times New Roman" w:hAnsi="Times New Roman"/>
          <w:szCs w:val="24"/>
        </w:rPr>
        <w:t>Liaison</w:t>
      </w:r>
      <w:r w:rsidR="00F563F4" w:rsidRPr="0041687B">
        <w:rPr>
          <w:rFonts w:ascii="Times New Roman" w:hAnsi="Times New Roman"/>
          <w:szCs w:val="24"/>
        </w:rPr>
        <w:tab/>
      </w:r>
      <w:r w:rsidR="001614C0" w:rsidRPr="0041687B">
        <w:rPr>
          <w:rFonts w:ascii="Times New Roman" w:hAnsi="Times New Roman"/>
          <w:szCs w:val="24"/>
        </w:rPr>
        <w:t xml:space="preserve"> Signature</w:t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</w:r>
      <w:r w:rsidRPr="0041687B">
        <w:rPr>
          <w:rFonts w:ascii="Times New Roman" w:hAnsi="Times New Roman"/>
          <w:szCs w:val="24"/>
        </w:rPr>
        <w:tab/>
        <w:t>Date</w:t>
      </w:r>
    </w:p>
    <w:sectPr w:rsidR="001E2D21" w:rsidRPr="0041687B" w:rsidSect="0091387C">
      <w:footerReference w:type="even" r:id="rId10"/>
      <w:footerReference w:type="default" r:id="rId11"/>
      <w:pgSz w:w="12240" w:h="15840"/>
      <w:pgMar w:top="1440" w:right="1008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E" w:rsidRDefault="00CB3F7E">
      <w:r>
        <w:separator/>
      </w:r>
    </w:p>
  </w:endnote>
  <w:endnote w:type="continuationSeparator" w:id="0">
    <w:p w:rsidR="00CB3F7E" w:rsidRDefault="00C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7" w:rsidRDefault="00BB3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3D27" w:rsidRDefault="00BB3D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7" w:rsidRPr="0091387C" w:rsidRDefault="00BB3D2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</w:rPr>
    </w:pPr>
    <w:r w:rsidRPr="0091387C">
      <w:rPr>
        <w:rStyle w:val="PageNumber"/>
        <w:rFonts w:ascii="Times New Roman" w:hAnsi="Times New Roman"/>
        <w:sz w:val="16"/>
      </w:rPr>
      <w:fldChar w:fldCharType="begin"/>
    </w:r>
    <w:r w:rsidRPr="0091387C">
      <w:rPr>
        <w:rStyle w:val="PageNumber"/>
        <w:rFonts w:ascii="Times New Roman" w:hAnsi="Times New Roman"/>
        <w:sz w:val="16"/>
      </w:rPr>
      <w:instrText xml:space="preserve">PAGE  </w:instrText>
    </w:r>
    <w:r w:rsidRPr="0091387C">
      <w:rPr>
        <w:rStyle w:val="PageNumber"/>
        <w:rFonts w:ascii="Times New Roman" w:hAnsi="Times New Roman"/>
        <w:sz w:val="16"/>
      </w:rPr>
      <w:fldChar w:fldCharType="separate"/>
    </w:r>
    <w:r w:rsidR="0037442C">
      <w:rPr>
        <w:rStyle w:val="PageNumber"/>
        <w:rFonts w:ascii="Times New Roman" w:hAnsi="Times New Roman"/>
        <w:noProof/>
        <w:sz w:val="16"/>
      </w:rPr>
      <w:t>2</w:t>
    </w:r>
    <w:r w:rsidRPr="0091387C">
      <w:rPr>
        <w:rStyle w:val="PageNumber"/>
        <w:rFonts w:ascii="Times New Roman" w:hAnsi="Times New Roman"/>
        <w:sz w:val="16"/>
      </w:rPr>
      <w:fldChar w:fldCharType="end"/>
    </w:r>
  </w:p>
  <w:p w:rsidR="00BB3D27" w:rsidRPr="0091387C" w:rsidRDefault="00DA47DE" w:rsidP="0091387C">
    <w:pPr>
      <w:pStyle w:val="Footer"/>
      <w:tabs>
        <w:tab w:val="clear" w:pos="4320"/>
        <w:tab w:val="clear" w:pos="8640"/>
        <w:tab w:val="left" w:pos="1755"/>
        <w:tab w:val="center" w:pos="5040"/>
      </w:tabs>
      <w:ind w:right="36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Rev.: 9-7</w:t>
    </w:r>
    <w:r w:rsidR="0091387C">
      <w:rPr>
        <w:rFonts w:ascii="Times New Roman" w:hAnsi="Times New Roman"/>
        <w:sz w:val="16"/>
      </w:rPr>
      <w:t>-15</w:t>
    </w:r>
    <w:r w:rsidR="0091387C">
      <w:rPr>
        <w:rFonts w:ascii="Times New Roman" w:hAnsi="Times New Roman"/>
        <w:sz w:val="16"/>
      </w:rPr>
      <w:tab/>
    </w:r>
    <w:r w:rsidR="0091387C">
      <w:rPr>
        <w:rFonts w:ascii="Times New Roman" w:hAnsi="Times New Roman"/>
        <w:sz w:val="16"/>
      </w:rPr>
      <w:tab/>
      <w:t>Learning Contract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E" w:rsidRDefault="00CB3F7E">
      <w:r>
        <w:separator/>
      </w:r>
    </w:p>
  </w:footnote>
  <w:footnote w:type="continuationSeparator" w:id="0">
    <w:p w:rsidR="00CB3F7E" w:rsidRDefault="00C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33"/>
    <w:multiLevelType w:val="hybridMultilevel"/>
    <w:tmpl w:val="18FCBBD2"/>
    <w:lvl w:ilvl="0" w:tplc="EF064A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D6B"/>
    <w:multiLevelType w:val="hybridMultilevel"/>
    <w:tmpl w:val="935CA898"/>
    <w:lvl w:ilvl="0" w:tplc="0CAEB5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4FC8"/>
    <w:multiLevelType w:val="hybridMultilevel"/>
    <w:tmpl w:val="47F6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3CCB"/>
    <w:multiLevelType w:val="hybridMultilevel"/>
    <w:tmpl w:val="E2A6B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D29"/>
    <w:multiLevelType w:val="hybridMultilevel"/>
    <w:tmpl w:val="1542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E3568"/>
    <w:multiLevelType w:val="hybridMultilevel"/>
    <w:tmpl w:val="55D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5D84"/>
    <w:multiLevelType w:val="hybridMultilevel"/>
    <w:tmpl w:val="A3B2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22D"/>
    <w:multiLevelType w:val="hybridMultilevel"/>
    <w:tmpl w:val="16344210"/>
    <w:lvl w:ilvl="0" w:tplc="E6D62E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B7030"/>
    <w:multiLevelType w:val="hybridMultilevel"/>
    <w:tmpl w:val="7A884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B59F4"/>
    <w:multiLevelType w:val="hybridMultilevel"/>
    <w:tmpl w:val="6A86E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57479"/>
    <w:multiLevelType w:val="hybridMultilevel"/>
    <w:tmpl w:val="3AE6D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A2B3A"/>
    <w:multiLevelType w:val="hybridMultilevel"/>
    <w:tmpl w:val="D0AE2A70"/>
    <w:lvl w:ilvl="0" w:tplc="96D623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A0336"/>
    <w:multiLevelType w:val="hybridMultilevel"/>
    <w:tmpl w:val="8676EB8E"/>
    <w:lvl w:ilvl="0" w:tplc="3530DE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773E8"/>
    <w:multiLevelType w:val="hybridMultilevel"/>
    <w:tmpl w:val="A0E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225C2"/>
    <w:multiLevelType w:val="hybridMultilevel"/>
    <w:tmpl w:val="2872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47035"/>
    <w:multiLevelType w:val="hybridMultilevel"/>
    <w:tmpl w:val="2A32047C"/>
    <w:lvl w:ilvl="0" w:tplc="9F040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C5606"/>
    <w:multiLevelType w:val="hybridMultilevel"/>
    <w:tmpl w:val="B6CC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60A54"/>
    <w:multiLevelType w:val="hybridMultilevel"/>
    <w:tmpl w:val="B48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84B0B"/>
    <w:multiLevelType w:val="hybridMultilevel"/>
    <w:tmpl w:val="B9300778"/>
    <w:lvl w:ilvl="0" w:tplc="58ECD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C4588"/>
    <w:multiLevelType w:val="hybridMultilevel"/>
    <w:tmpl w:val="C6D4399E"/>
    <w:lvl w:ilvl="0" w:tplc="D13EE8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F6D83"/>
    <w:multiLevelType w:val="hybridMultilevel"/>
    <w:tmpl w:val="F63AA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7534A"/>
    <w:multiLevelType w:val="hybridMultilevel"/>
    <w:tmpl w:val="6920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F04FD"/>
    <w:multiLevelType w:val="hybridMultilevel"/>
    <w:tmpl w:val="06A09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D44C7"/>
    <w:multiLevelType w:val="hybridMultilevel"/>
    <w:tmpl w:val="23F6FC28"/>
    <w:lvl w:ilvl="0" w:tplc="D5C683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43073"/>
    <w:multiLevelType w:val="hybridMultilevel"/>
    <w:tmpl w:val="C43CB1D0"/>
    <w:lvl w:ilvl="0" w:tplc="AB405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D1B17"/>
    <w:multiLevelType w:val="hybridMultilevel"/>
    <w:tmpl w:val="3C9229D6"/>
    <w:lvl w:ilvl="0" w:tplc="B59A8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D41F2"/>
    <w:multiLevelType w:val="hybridMultilevel"/>
    <w:tmpl w:val="0B3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67AE9"/>
    <w:multiLevelType w:val="hybridMultilevel"/>
    <w:tmpl w:val="39B8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05FD2"/>
    <w:multiLevelType w:val="hybridMultilevel"/>
    <w:tmpl w:val="8F3EC2F4"/>
    <w:lvl w:ilvl="0" w:tplc="6174F3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B5A57"/>
    <w:multiLevelType w:val="hybridMultilevel"/>
    <w:tmpl w:val="EA124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E0364"/>
    <w:multiLevelType w:val="hybridMultilevel"/>
    <w:tmpl w:val="AA88C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57A06"/>
    <w:multiLevelType w:val="hybridMultilevel"/>
    <w:tmpl w:val="06F2D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176C7"/>
    <w:multiLevelType w:val="hybridMultilevel"/>
    <w:tmpl w:val="1452E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3F0A80"/>
    <w:multiLevelType w:val="hybridMultilevel"/>
    <w:tmpl w:val="496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2D7BAA"/>
    <w:multiLevelType w:val="hybridMultilevel"/>
    <w:tmpl w:val="05E6C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B167B"/>
    <w:multiLevelType w:val="hybridMultilevel"/>
    <w:tmpl w:val="8D8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264F5"/>
    <w:multiLevelType w:val="hybridMultilevel"/>
    <w:tmpl w:val="C3227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DB4BA6"/>
    <w:multiLevelType w:val="hybridMultilevel"/>
    <w:tmpl w:val="251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66753"/>
    <w:multiLevelType w:val="hybridMultilevel"/>
    <w:tmpl w:val="060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DE6"/>
    <w:multiLevelType w:val="hybridMultilevel"/>
    <w:tmpl w:val="8002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D91705"/>
    <w:multiLevelType w:val="hybridMultilevel"/>
    <w:tmpl w:val="7D243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F1003"/>
    <w:multiLevelType w:val="hybridMultilevel"/>
    <w:tmpl w:val="DF8A658E"/>
    <w:lvl w:ilvl="0" w:tplc="C0B21EC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D71CBA"/>
    <w:multiLevelType w:val="hybridMultilevel"/>
    <w:tmpl w:val="39D86F98"/>
    <w:lvl w:ilvl="0" w:tplc="F702A3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2"/>
  </w:num>
  <w:num w:numId="4">
    <w:abstractNumId w:val="2"/>
  </w:num>
  <w:num w:numId="5">
    <w:abstractNumId w:val="11"/>
  </w:num>
  <w:num w:numId="6">
    <w:abstractNumId w:val="16"/>
  </w:num>
  <w:num w:numId="7">
    <w:abstractNumId w:val="7"/>
  </w:num>
  <w:num w:numId="8">
    <w:abstractNumId w:val="38"/>
  </w:num>
  <w:num w:numId="9">
    <w:abstractNumId w:val="19"/>
  </w:num>
  <w:num w:numId="10">
    <w:abstractNumId w:val="13"/>
  </w:num>
  <w:num w:numId="11">
    <w:abstractNumId w:val="18"/>
  </w:num>
  <w:num w:numId="12">
    <w:abstractNumId w:val="4"/>
  </w:num>
  <w:num w:numId="13">
    <w:abstractNumId w:val="0"/>
  </w:num>
  <w:num w:numId="14">
    <w:abstractNumId w:val="6"/>
  </w:num>
  <w:num w:numId="15">
    <w:abstractNumId w:val="28"/>
  </w:num>
  <w:num w:numId="16">
    <w:abstractNumId w:val="33"/>
  </w:num>
  <w:num w:numId="17">
    <w:abstractNumId w:val="25"/>
  </w:num>
  <w:num w:numId="18">
    <w:abstractNumId w:val="5"/>
  </w:num>
  <w:num w:numId="19">
    <w:abstractNumId w:val="15"/>
  </w:num>
  <w:num w:numId="20">
    <w:abstractNumId w:val="37"/>
  </w:num>
  <w:num w:numId="21">
    <w:abstractNumId w:val="1"/>
  </w:num>
  <w:num w:numId="22">
    <w:abstractNumId w:val="21"/>
  </w:num>
  <w:num w:numId="23">
    <w:abstractNumId w:val="42"/>
  </w:num>
  <w:num w:numId="24">
    <w:abstractNumId w:val="26"/>
  </w:num>
  <w:num w:numId="25">
    <w:abstractNumId w:val="23"/>
  </w:num>
  <w:num w:numId="26">
    <w:abstractNumId w:val="17"/>
  </w:num>
  <w:num w:numId="27">
    <w:abstractNumId w:val="24"/>
  </w:num>
  <w:num w:numId="28">
    <w:abstractNumId w:val="29"/>
  </w:num>
  <w:num w:numId="29">
    <w:abstractNumId w:val="22"/>
  </w:num>
  <w:num w:numId="30">
    <w:abstractNumId w:val="10"/>
  </w:num>
  <w:num w:numId="31">
    <w:abstractNumId w:val="36"/>
  </w:num>
  <w:num w:numId="32">
    <w:abstractNumId w:val="34"/>
  </w:num>
  <w:num w:numId="33">
    <w:abstractNumId w:val="30"/>
  </w:num>
  <w:num w:numId="34">
    <w:abstractNumId w:val="9"/>
  </w:num>
  <w:num w:numId="35">
    <w:abstractNumId w:val="31"/>
  </w:num>
  <w:num w:numId="36">
    <w:abstractNumId w:val="40"/>
  </w:num>
  <w:num w:numId="37">
    <w:abstractNumId w:val="3"/>
  </w:num>
  <w:num w:numId="38">
    <w:abstractNumId w:val="20"/>
  </w:num>
  <w:num w:numId="39">
    <w:abstractNumId w:val="8"/>
  </w:num>
  <w:num w:numId="40">
    <w:abstractNumId w:val="27"/>
  </w:num>
  <w:num w:numId="41">
    <w:abstractNumId w:val="41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A"/>
    <w:rsid w:val="00001E7A"/>
    <w:rsid w:val="00016607"/>
    <w:rsid w:val="00093C5D"/>
    <w:rsid w:val="000E414E"/>
    <w:rsid w:val="000F3FF5"/>
    <w:rsid w:val="001614C0"/>
    <w:rsid w:val="001E2D21"/>
    <w:rsid w:val="00211A93"/>
    <w:rsid w:val="002B7757"/>
    <w:rsid w:val="002F7C21"/>
    <w:rsid w:val="00366648"/>
    <w:rsid w:val="0037442C"/>
    <w:rsid w:val="003908E2"/>
    <w:rsid w:val="0041687B"/>
    <w:rsid w:val="00442C9A"/>
    <w:rsid w:val="00464AB1"/>
    <w:rsid w:val="00491C93"/>
    <w:rsid w:val="005566D9"/>
    <w:rsid w:val="006124D3"/>
    <w:rsid w:val="00784C49"/>
    <w:rsid w:val="007960BC"/>
    <w:rsid w:val="007B084D"/>
    <w:rsid w:val="007C564C"/>
    <w:rsid w:val="00836C00"/>
    <w:rsid w:val="00845A9E"/>
    <w:rsid w:val="00883040"/>
    <w:rsid w:val="008E32CE"/>
    <w:rsid w:val="008F1FEF"/>
    <w:rsid w:val="00912CFD"/>
    <w:rsid w:val="0091387C"/>
    <w:rsid w:val="00931FF4"/>
    <w:rsid w:val="0098751F"/>
    <w:rsid w:val="009D3375"/>
    <w:rsid w:val="00A14A0B"/>
    <w:rsid w:val="00A33012"/>
    <w:rsid w:val="00A54C5F"/>
    <w:rsid w:val="00A70175"/>
    <w:rsid w:val="00A71598"/>
    <w:rsid w:val="00A83DBC"/>
    <w:rsid w:val="00B61454"/>
    <w:rsid w:val="00BB3D27"/>
    <w:rsid w:val="00C54A18"/>
    <w:rsid w:val="00CB3F7E"/>
    <w:rsid w:val="00CD71FA"/>
    <w:rsid w:val="00D0328B"/>
    <w:rsid w:val="00DA47DE"/>
    <w:rsid w:val="00E01C71"/>
    <w:rsid w:val="00E33F05"/>
    <w:rsid w:val="00E50243"/>
    <w:rsid w:val="00E85B06"/>
    <w:rsid w:val="00F00114"/>
    <w:rsid w:val="00F00E96"/>
    <w:rsid w:val="00F563F4"/>
    <w:rsid w:val="00F70B3D"/>
    <w:rsid w:val="00FB71A4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C"/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CD71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71FA"/>
    <w:rPr>
      <w:rFonts w:ascii="Albertus Medium" w:hAnsi="Albertus Medium"/>
      <w:sz w:val="24"/>
    </w:rPr>
  </w:style>
  <w:style w:type="paragraph" w:styleId="ListParagraph">
    <w:name w:val="List Paragraph"/>
    <w:basedOn w:val="Normal"/>
    <w:uiPriority w:val="34"/>
    <w:qFormat/>
    <w:rsid w:val="0021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32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C"/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CD71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71FA"/>
    <w:rPr>
      <w:rFonts w:ascii="Albertus Medium" w:hAnsi="Albertus Medium"/>
      <w:sz w:val="24"/>
    </w:rPr>
  </w:style>
  <w:style w:type="paragraph" w:styleId="ListParagraph">
    <w:name w:val="List Paragraph"/>
    <w:basedOn w:val="Normal"/>
    <w:uiPriority w:val="34"/>
    <w:qFormat/>
    <w:rsid w:val="0021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6439F189B452B93470B83A91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58D0-E370-487C-BC43-9BBE49678186}"/>
      </w:docPartPr>
      <w:docPartBody>
        <w:p w:rsidR="00674052" w:rsidRDefault="0039782A" w:rsidP="0039782A">
          <w:pPr>
            <w:pStyle w:val="06A6439F189B452B93470B83A9158292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BB054BA2D2BE4642ADFFDB4EACC9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0FD0-02F2-4D4B-8877-FB88CB899CB1}"/>
      </w:docPartPr>
      <w:docPartBody>
        <w:p w:rsidR="008B17C2" w:rsidRDefault="0039782A" w:rsidP="0039782A">
          <w:pPr>
            <w:pStyle w:val="BB054BA2D2BE4642ADFFDB4EACC90643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208B9960A3DA47C7BE646DB7CB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C43B-090B-4F5E-979C-2322DA8842BA}"/>
      </w:docPartPr>
      <w:docPartBody>
        <w:p w:rsidR="008B17C2" w:rsidRDefault="0039782A" w:rsidP="0039782A">
          <w:pPr>
            <w:pStyle w:val="208B9960A3DA47C7BE646DB7CB631D17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AD266767CBAB4CBFA78491D44DC2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2D30-CBED-427F-B8A6-608E614E0266}"/>
      </w:docPartPr>
      <w:docPartBody>
        <w:p w:rsidR="008B17C2" w:rsidRDefault="0039782A" w:rsidP="0039782A">
          <w:pPr>
            <w:pStyle w:val="AD266767CBAB4CBFA78491D44DC2CB63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B075A64655764C6AA143052E5E14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778A-0F23-48AE-B1F6-9FFE1CDEAA79}"/>
      </w:docPartPr>
      <w:docPartBody>
        <w:p w:rsidR="008B17C2" w:rsidRDefault="0039782A" w:rsidP="0039782A">
          <w:pPr>
            <w:pStyle w:val="B075A64655764C6AA143052E5E14F898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F75546BDDE946ECBA5DDE3B34BC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1DE5-994F-482E-9766-7042BD206618}"/>
      </w:docPartPr>
      <w:docPartBody>
        <w:p w:rsidR="008B17C2" w:rsidRDefault="0039782A" w:rsidP="0039782A">
          <w:pPr>
            <w:pStyle w:val="4F75546BDDE946ECBA5DDE3B34BC708E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DBD9A3395B3143E7AD4FF6ECE456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F0F2-43DB-4A86-8BD9-6B30D2AFB741}"/>
      </w:docPartPr>
      <w:docPartBody>
        <w:p w:rsidR="008B17C2" w:rsidRDefault="0039782A" w:rsidP="0039782A">
          <w:pPr>
            <w:pStyle w:val="DBD9A3395B3143E7AD4FF6ECE45637C0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BDE7590B791468FAEB8A069CB84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17A4-496F-4306-814E-249543E8D62E}"/>
      </w:docPartPr>
      <w:docPartBody>
        <w:p w:rsidR="008B17C2" w:rsidRDefault="0039782A" w:rsidP="0039782A">
          <w:pPr>
            <w:pStyle w:val="4BDE7590B791468FAEB8A069CB8418E4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7269EC77F11545F88565511FBA8A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6205-53D4-44CC-85A6-5AB794DC4414}"/>
      </w:docPartPr>
      <w:docPartBody>
        <w:p w:rsidR="008B17C2" w:rsidRDefault="0039782A" w:rsidP="0039782A">
          <w:pPr>
            <w:pStyle w:val="7269EC77F11545F88565511FBA8A3A99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2BB582473B742B393DE3F459207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940-CA3B-4980-ABC4-51A0B4413300}"/>
      </w:docPartPr>
      <w:docPartBody>
        <w:p w:rsidR="008B17C2" w:rsidRDefault="0039782A" w:rsidP="0039782A">
          <w:pPr>
            <w:pStyle w:val="42BB582473B742B393DE3F459207C2F3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EAC3AE4085AA49A5AF580C966D83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06CB-1254-45F6-8545-D5DCDDBDE8DA}"/>
      </w:docPartPr>
      <w:docPartBody>
        <w:p w:rsidR="008B17C2" w:rsidRDefault="0039782A" w:rsidP="0039782A">
          <w:pPr>
            <w:pStyle w:val="EAC3AE4085AA49A5AF580C966D833EDC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A3B5965651FF4DBB810036BE3A8F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18DE-D92C-4D08-88F0-55C4DDA71053}"/>
      </w:docPartPr>
      <w:docPartBody>
        <w:p w:rsidR="008B17C2" w:rsidRDefault="0039782A" w:rsidP="0039782A">
          <w:pPr>
            <w:pStyle w:val="A3B5965651FF4DBB810036BE3A8F4C9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BDE2F2861D164EDB96761D6C5879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2DC1-B7D4-4DD0-AD02-41D4831685AE}"/>
      </w:docPartPr>
      <w:docPartBody>
        <w:p w:rsidR="008B17C2" w:rsidRDefault="0039782A" w:rsidP="0039782A">
          <w:pPr>
            <w:pStyle w:val="BDE2F2861D164EDB96761D6C58795769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2DADDF0B1B5F41E8A73143BD139E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9551-0610-44BB-A4B2-C95117DBF303}"/>
      </w:docPartPr>
      <w:docPartBody>
        <w:p w:rsidR="008B17C2" w:rsidRDefault="0039782A" w:rsidP="0039782A">
          <w:pPr>
            <w:pStyle w:val="2DADDF0B1B5F41E8A73143BD139E9455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A1FF4E85FEBB46FE9EC48C2417B8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5FCA-52D6-4965-8521-12A7EB2E460A}"/>
      </w:docPartPr>
      <w:docPartBody>
        <w:p w:rsidR="008B17C2" w:rsidRDefault="0039782A" w:rsidP="0039782A">
          <w:pPr>
            <w:pStyle w:val="A1FF4E85FEBB46FE9EC48C2417B802D1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E7C218A2E3DA4412B097CA9F8F5E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AF36-9AD8-4869-84B7-3603867D733C}"/>
      </w:docPartPr>
      <w:docPartBody>
        <w:p w:rsidR="008B17C2" w:rsidRDefault="0039782A" w:rsidP="0039782A">
          <w:pPr>
            <w:pStyle w:val="E7C218A2E3DA4412B097CA9F8F5E74A3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6D1FB3ED907F4E1CAD50877F1A03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1D94-3E23-404D-B237-C4188686A07A}"/>
      </w:docPartPr>
      <w:docPartBody>
        <w:p w:rsidR="008B17C2" w:rsidRDefault="0039782A" w:rsidP="0039782A">
          <w:pPr>
            <w:pStyle w:val="6D1FB3ED907F4E1CAD50877F1A03B21D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8B7637691EA4C2D980389B65F9C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5325-2E59-4A3C-BCBC-C4739B49454A}"/>
      </w:docPartPr>
      <w:docPartBody>
        <w:p w:rsidR="008B17C2" w:rsidRDefault="0039782A" w:rsidP="0039782A">
          <w:pPr>
            <w:pStyle w:val="48B7637691EA4C2D980389B65F9C2C9A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D8DD5E5505E34740AE4A0D9A283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FE9F-1C65-4AAA-BD00-F9FB9DF2970E}"/>
      </w:docPartPr>
      <w:docPartBody>
        <w:p w:rsidR="008B17C2" w:rsidRDefault="0039782A" w:rsidP="0039782A">
          <w:pPr>
            <w:pStyle w:val="D8DD5E5505E34740AE4A0D9A283398CC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958DDC4ECCE940779662B6CC8F68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F844-68EA-490B-9292-0FB32056BB57}"/>
      </w:docPartPr>
      <w:docPartBody>
        <w:p w:rsidR="008B17C2" w:rsidRDefault="0039782A" w:rsidP="0039782A">
          <w:pPr>
            <w:pStyle w:val="958DDC4ECCE940779662B6CC8F688835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91FF24F6EA124AC6906F45B2187D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3004-14AD-44E7-817C-B868A5BF9790}"/>
      </w:docPartPr>
      <w:docPartBody>
        <w:p w:rsidR="008B17C2" w:rsidRDefault="0039782A" w:rsidP="0039782A">
          <w:pPr>
            <w:pStyle w:val="91FF24F6EA124AC6906F45B2187D59CB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27BF2E173BFA484C8D5FDC99B54A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F091-4C8A-4D2C-BCBC-A8B9B8034CFB}"/>
      </w:docPartPr>
      <w:docPartBody>
        <w:p w:rsidR="008B17C2" w:rsidRDefault="0039782A" w:rsidP="0039782A">
          <w:pPr>
            <w:pStyle w:val="27BF2E173BFA484C8D5FDC99B54A295B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FE64783F68AA4FA084F89DE3CF2C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C0DD-8BDF-4A5F-96E0-052C7B680E63}"/>
      </w:docPartPr>
      <w:docPartBody>
        <w:p w:rsidR="008B17C2" w:rsidRDefault="0039782A" w:rsidP="0039782A">
          <w:pPr>
            <w:pStyle w:val="FE64783F68AA4FA084F89DE3CF2CB849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081460C86FAB465AB30774016FAA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F40D-6562-454F-9179-97057E7C3B87}"/>
      </w:docPartPr>
      <w:docPartBody>
        <w:p w:rsidR="008B17C2" w:rsidRDefault="0039782A" w:rsidP="0039782A">
          <w:pPr>
            <w:pStyle w:val="081460C86FAB465AB30774016FAA99C9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F91E0579E9B4001ADDFF19A4EDD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AE60-35F7-47C5-8A6D-E85838B617C2}"/>
      </w:docPartPr>
      <w:docPartBody>
        <w:p w:rsidR="008B17C2" w:rsidRDefault="0039782A" w:rsidP="0039782A">
          <w:pPr>
            <w:pStyle w:val="4F91E0579E9B4001ADDFF19A4EDD1EDC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900CDB1DA54A4EA0B362226D9137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5A85-4A3E-4CAA-A8DD-216F679756EE}"/>
      </w:docPartPr>
      <w:docPartBody>
        <w:p w:rsidR="008B17C2" w:rsidRDefault="0039782A" w:rsidP="0039782A">
          <w:pPr>
            <w:pStyle w:val="900CDB1DA54A4EA0B362226D9137E606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9D8FA754EBE4E36AD647A974F6D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7820-E621-4500-99E5-F7DB6BD30E58}"/>
      </w:docPartPr>
      <w:docPartBody>
        <w:p w:rsidR="008B17C2" w:rsidRDefault="0039782A" w:rsidP="0039782A">
          <w:pPr>
            <w:pStyle w:val="49D8FA754EBE4E36AD647A974F6D6B9E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F2745521E5FB47C0882998228752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96D2-7491-4578-B266-F90189E39252}"/>
      </w:docPartPr>
      <w:docPartBody>
        <w:p w:rsidR="008B17C2" w:rsidRDefault="0039782A" w:rsidP="0039782A">
          <w:pPr>
            <w:pStyle w:val="F2745521E5FB47C0882998228752287C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480051494A184DF8B05174F2DA63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B38B-BF13-4FAC-B748-583D21422158}"/>
      </w:docPartPr>
      <w:docPartBody>
        <w:p w:rsidR="008B17C2" w:rsidRDefault="0039782A" w:rsidP="0039782A">
          <w:pPr>
            <w:pStyle w:val="480051494A184DF8B05174F2DA63A61F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398B937AEB484F76818D85994FE2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690B-4A08-4DD7-B872-B7E93E6D91C2}"/>
      </w:docPartPr>
      <w:docPartBody>
        <w:p w:rsidR="008B17C2" w:rsidRDefault="0039782A" w:rsidP="0039782A">
          <w:pPr>
            <w:pStyle w:val="398B937AEB484F76818D85994FE296C2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B5CB7C6AC3C14AE5A72B36DDDAA3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38BD-AECF-4114-AC74-C347A8329ED8}"/>
      </w:docPartPr>
      <w:docPartBody>
        <w:p w:rsidR="008B17C2" w:rsidRDefault="0039782A" w:rsidP="0039782A">
          <w:pPr>
            <w:pStyle w:val="B5CB7C6AC3C14AE5A72B36DDDAA34109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D37B9156B6824420B0F6B34B090D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527F-2EB9-4BF4-9DEB-D62E605C3997}"/>
      </w:docPartPr>
      <w:docPartBody>
        <w:p w:rsidR="008B17C2" w:rsidRDefault="0039782A" w:rsidP="0039782A">
          <w:pPr>
            <w:pStyle w:val="D37B9156B6824420B0F6B34B090DB8BC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9B417421A82E428FB72B21B7D1E4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9C66-984E-4740-8B94-41CC730EE8CF}"/>
      </w:docPartPr>
      <w:docPartBody>
        <w:p w:rsidR="008B17C2" w:rsidRDefault="0039782A" w:rsidP="0039782A">
          <w:pPr>
            <w:pStyle w:val="9B417421A82E428FB72B21B7D1E4AB5B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5F0F495687604A1BB31530367AB4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907-D531-49D0-AC09-739AA1E250AF}"/>
      </w:docPartPr>
      <w:docPartBody>
        <w:p w:rsidR="008B17C2" w:rsidRDefault="0039782A" w:rsidP="0039782A">
          <w:pPr>
            <w:pStyle w:val="5F0F495687604A1BB31530367AB4F143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F93F77490D1D4103A20EA467860D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CA7-B0F0-471D-9426-37CBE7F96EB9}"/>
      </w:docPartPr>
      <w:docPartBody>
        <w:p w:rsidR="008B17C2" w:rsidRDefault="0039782A" w:rsidP="0039782A">
          <w:pPr>
            <w:pStyle w:val="F93F77490D1D4103A20EA467860D2533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FECCF1EAEA934108ABC395242756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005E-5924-4B15-8056-202ABA868669}"/>
      </w:docPartPr>
      <w:docPartBody>
        <w:p w:rsidR="008B17C2" w:rsidRDefault="0039782A" w:rsidP="0039782A">
          <w:pPr>
            <w:pStyle w:val="FECCF1EAEA934108ABC395242756D708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29CF934B282E4AAC9F21F2200E8E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F3E-C0B6-46B2-AA62-BC71A7CB7E37}"/>
      </w:docPartPr>
      <w:docPartBody>
        <w:p w:rsidR="008B17C2" w:rsidRDefault="0039782A" w:rsidP="0039782A">
          <w:pPr>
            <w:pStyle w:val="29CF934B282E4AAC9F21F2200E8EB069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D4DE5933CF72422EA4E6ED392605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9883-6284-4A0A-B351-2926FCEAF940}"/>
      </w:docPartPr>
      <w:docPartBody>
        <w:p w:rsidR="008B17C2" w:rsidRDefault="0039782A" w:rsidP="0039782A">
          <w:pPr>
            <w:pStyle w:val="D4DE5933CF72422EA4E6ED39260582B7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5087B9382B19469E8E8C26E176D8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7835-CC30-47CC-8C65-7A8382D099B4}"/>
      </w:docPartPr>
      <w:docPartBody>
        <w:p w:rsidR="008B17C2" w:rsidRDefault="0039782A" w:rsidP="0039782A">
          <w:pPr>
            <w:pStyle w:val="5087B9382B19469E8E8C26E176D8130A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FD91FB9D073C47749A8D20A11EC4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5E30-6AE7-4308-91EB-F8D6C0EC4820}"/>
      </w:docPartPr>
      <w:docPartBody>
        <w:p w:rsidR="008B17C2" w:rsidRDefault="0039782A" w:rsidP="0039782A">
          <w:pPr>
            <w:pStyle w:val="FD91FB9D073C47749A8D20A11EC4A3CF"/>
          </w:pPr>
          <w:r w:rsidRPr="00A00241">
            <w:rPr>
              <w:rStyle w:val="PlaceholderText"/>
            </w:rPr>
            <w:t>Click here to enter text.</w:t>
          </w:r>
        </w:p>
      </w:docPartBody>
    </w:docPart>
    <w:docPart>
      <w:docPartPr>
        <w:name w:val="9E50EF16B50A4BB5973D1B7C3D3E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92DC-0495-41FD-8124-5B8F5A76C977}"/>
      </w:docPartPr>
      <w:docPartBody>
        <w:p w:rsidR="008B17C2" w:rsidRDefault="0039782A" w:rsidP="0039782A">
          <w:pPr>
            <w:pStyle w:val="9E50EF16B50A4BB5973D1B7C3D3EC466"/>
          </w:pPr>
          <w:r w:rsidRPr="00A002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2"/>
    <w:rsid w:val="000313C2"/>
    <w:rsid w:val="003137D6"/>
    <w:rsid w:val="0039782A"/>
    <w:rsid w:val="005E4EFA"/>
    <w:rsid w:val="00674052"/>
    <w:rsid w:val="008B17C2"/>
    <w:rsid w:val="00E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82A"/>
    <w:rPr>
      <w:color w:val="808080"/>
    </w:rPr>
  </w:style>
  <w:style w:type="paragraph" w:customStyle="1" w:styleId="8D6DDFF71A3C4C339CB7A2DF98686B80">
    <w:name w:val="8D6DDFF71A3C4C339CB7A2DF98686B80"/>
    <w:rsid w:val="000313C2"/>
  </w:style>
  <w:style w:type="paragraph" w:customStyle="1" w:styleId="06A6439F189B452B93470B83A9158292">
    <w:name w:val="06A6439F189B452B93470B83A9158292"/>
    <w:rsid w:val="000313C2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paragraph" w:customStyle="1" w:styleId="9D1078A9690248838CCDA13CFCEFE325">
    <w:name w:val="9D1078A9690248838CCDA13CFCEFE325"/>
    <w:rsid w:val="00674052"/>
  </w:style>
  <w:style w:type="paragraph" w:customStyle="1" w:styleId="2FE7FA6961BC461FA9FD38BBB870A6A4">
    <w:name w:val="2FE7FA6961BC461FA9FD38BBB870A6A4"/>
    <w:rsid w:val="00674052"/>
  </w:style>
  <w:style w:type="paragraph" w:customStyle="1" w:styleId="4FAF6A2E40974D2D8FDFEE318EC89167">
    <w:name w:val="4FAF6A2E40974D2D8FDFEE318EC89167"/>
    <w:rsid w:val="00674052"/>
  </w:style>
  <w:style w:type="paragraph" w:customStyle="1" w:styleId="36ADCF4CEB6F41089F27A220CB890373">
    <w:name w:val="36ADCF4CEB6F41089F27A220CB890373"/>
    <w:rsid w:val="00674052"/>
  </w:style>
  <w:style w:type="paragraph" w:customStyle="1" w:styleId="CA65683BE0274C428123717A43C9FC42">
    <w:name w:val="CA65683BE0274C428123717A43C9FC42"/>
    <w:rsid w:val="00674052"/>
  </w:style>
  <w:style w:type="paragraph" w:customStyle="1" w:styleId="070702EF4CE046F1A8905EBF7758FA94">
    <w:name w:val="070702EF4CE046F1A8905EBF7758FA94"/>
    <w:rsid w:val="00674052"/>
  </w:style>
  <w:style w:type="paragraph" w:customStyle="1" w:styleId="BB054BA2D2BE4642ADFFDB4EACC90643">
    <w:name w:val="BB054BA2D2BE4642ADFFDB4EACC90643"/>
    <w:rsid w:val="0039782A"/>
  </w:style>
  <w:style w:type="paragraph" w:customStyle="1" w:styleId="208B9960A3DA47C7BE646DB7CB631D17">
    <w:name w:val="208B9960A3DA47C7BE646DB7CB631D17"/>
    <w:rsid w:val="0039782A"/>
  </w:style>
  <w:style w:type="paragraph" w:customStyle="1" w:styleId="AD266767CBAB4CBFA78491D44DC2CB63">
    <w:name w:val="AD266767CBAB4CBFA78491D44DC2CB63"/>
    <w:rsid w:val="0039782A"/>
  </w:style>
  <w:style w:type="paragraph" w:customStyle="1" w:styleId="B075A64655764C6AA143052E5E14F898">
    <w:name w:val="B075A64655764C6AA143052E5E14F898"/>
    <w:rsid w:val="0039782A"/>
  </w:style>
  <w:style w:type="paragraph" w:customStyle="1" w:styleId="4F75546BDDE946ECBA5DDE3B34BC708E">
    <w:name w:val="4F75546BDDE946ECBA5DDE3B34BC708E"/>
    <w:rsid w:val="0039782A"/>
  </w:style>
  <w:style w:type="paragraph" w:customStyle="1" w:styleId="D6771626883B41C4873DE447324BE85E">
    <w:name w:val="D6771626883B41C4873DE447324BE85E"/>
    <w:rsid w:val="0039782A"/>
  </w:style>
  <w:style w:type="paragraph" w:customStyle="1" w:styleId="3630B0972EB149C9A284042D10EA36B8">
    <w:name w:val="3630B0972EB149C9A284042D10EA36B8"/>
    <w:rsid w:val="0039782A"/>
  </w:style>
  <w:style w:type="paragraph" w:customStyle="1" w:styleId="DBD9A3395B3143E7AD4FF6ECE45637C0">
    <w:name w:val="DBD9A3395B3143E7AD4FF6ECE45637C0"/>
    <w:rsid w:val="0039782A"/>
  </w:style>
  <w:style w:type="paragraph" w:customStyle="1" w:styleId="4BDE7590B791468FAEB8A069CB8418E4">
    <w:name w:val="4BDE7590B791468FAEB8A069CB8418E4"/>
    <w:rsid w:val="0039782A"/>
  </w:style>
  <w:style w:type="paragraph" w:customStyle="1" w:styleId="7269EC77F11545F88565511FBA8A3A99">
    <w:name w:val="7269EC77F11545F88565511FBA8A3A99"/>
    <w:rsid w:val="0039782A"/>
  </w:style>
  <w:style w:type="paragraph" w:customStyle="1" w:styleId="42BB582473B742B393DE3F459207C2F3">
    <w:name w:val="42BB582473B742B393DE3F459207C2F3"/>
    <w:rsid w:val="0039782A"/>
  </w:style>
  <w:style w:type="paragraph" w:customStyle="1" w:styleId="06A6439F189B452B93470B83A91582921">
    <w:name w:val="06A6439F189B452B93470B83A9158292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75546BDDE946ECBA5DDE3B34BC708E1">
    <w:name w:val="4F75546BDDE946ECBA5DDE3B34BC708E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075A64655764C6AA143052E5E14F8981">
    <w:name w:val="B075A64655764C6AA143052E5E14F898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266767CBAB4CBFA78491D44DC2CB631">
    <w:name w:val="AD266767CBAB4CBFA78491D44DC2CB63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8B9960A3DA47C7BE646DB7CB631D171">
    <w:name w:val="208B9960A3DA47C7BE646DB7CB631D17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B054BA2D2BE4642ADFFDB4EACC906431">
    <w:name w:val="BB054BA2D2BE4642ADFFDB4EACC90643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D9A3395B3143E7AD4FF6ECE45637C01">
    <w:name w:val="DBD9A3395B3143E7AD4FF6ECE45637C0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DE7590B791468FAEB8A069CB8418E41">
    <w:name w:val="4BDE7590B791468FAEB8A069CB8418E4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269EC77F11545F88565511FBA8A3A991">
    <w:name w:val="7269EC77F11545F88565511FBA8A3A99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BB582473B742B393DE3F459207C2F31">
    <w:name w:val="42BB582473B742B393DE3F459207C2F3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AC3AE4085AA49A5AF580C966D833EDC">
    <w:name w:val="EAC3AE4085AA49A5AF580C966D833EDC"/>
    <w:rsid w:val="0039782A"/>
  </w:style>
  <w:style w:type="paragraph" w:customStyle="1" w:styleId="A3B5965651FF4DBB810036BE3A8F4C91">
    <w:name w:val="A3B5965651FF4DBB810036BE3A8F4C91"/>
    <w:rsid w:val="0039782A"/>
  </w:style>
  <w:style w:type="paragraph" w:customStyle="1" w:styleId="BDE2F2861D164EDB96761D6C58795769">
    <w:name w:val="BDE2F2861D164EDB96761D6C58795769"/>
    <w:rsid w:val="0039782A"/>
  </w:style>
  <w:style w:type="paragraph" w:customStyle="1" w:styleId="2DADDF0B1B5F41E8A73143BD139E9455">
    <w:name w:val="2DADDF0B1B5F41E8A73143BD139E9455"/>
    <w:rsid w:val="0039782A"/>
  </w:style>
  <w:style w:type="paragraph" w:customStyle="1" w:styleId="A1FF4E85FEBB46FE9EC48C2417B802D1">
    <w:name w:val="A1FF4E85FEBB46FE9EC48C2417B802D1"/>
    <w:rsid w:val="0039782A"/>
  </w:style>
  <w:style w:type="paragraph" w:customStyle="1" w:styleId="E7C218A2E3DA4412B097CA9F8F5E74A3">
    <w:name w:val="E7C218A2E3DA4412B097CA9F8F5E74A3"/>
    <w:rsid w:val="0039782A"/>
  </w:style>
  <w:style w:type="paragraph" w:customStyle="1" w:styleId="6D1FB3ED907F4E1CAD50877F1A03B21D">
    <w:name w:val="6D1FB3ED907F4E1CAD50877F1A03B21D"/>
    <w:rsid w:val="0039782A"/>
  </w:style>
  <w:style w:type="paragraph" w:customStyle="1" w:styleId="48B7637691EA4C2D980389B65F9C2C9A">
    <w:name w:val="48B7637691EA4C2D980389B65F9C2C9A"/>
    <w:rsid w:val="0039782A"/>
  </w:style>
  <w:style w:type="paragraph" w:customStyle="1" w:styleId="D8DD5E5505E34740AE4A0D9A283398CC">
    <w:name w:val="D8DD5E5505E34740AE4A0D9A283398CC"/>
    <w:rsid w:val="0039782A"/>
  </w:style>
  <w:style w:type="paragraph" w:customStyle="1" w:styleId="958DDC4ECCE940779662B6CC8F688835">
    <w:name w:val="958DDC4ECCE940779662B6CC8F688835"/>
    <w:rsid w:val="0039782A"/>
  </w:style>
  <w:style w:type="paragraph" w:customStyle="1" w:styleId="91FF24F6EA124AC6906F45B2187D59CB">
    <w:name w:val="91FF24F6EA124AC6906F45B2187D59CB"/>
    <w:rsid w:val="0039782A"/>
  </w:style>
  <w:style w:type="paragraph" w:customStyle="1" w:styleId="27BF2E173BFA484C8D5FDC99B54A295B">
    <w:name w:val="27BF2E173BFA484C8D5FDC99B54A295B"/>
    <w:rsid w:val="0039782A"/>
  </w:style>
  <w:style w:type="paragraph" w:customStyle="1" w:styleId="FE64783F68AA4FA084F89DE3CF2CB849">
    <w:name w:val="FE64783F68AA4FA084F89DE3CF2CB849"/>
    <w:rsid w:val="0039782A"/>
  </w:style>
  <w:style w:type="paragraph" w:customStyle="1" w:styleId="081460C86FAB465AB30774016FAA99C9">
    <w:name w:val="081460C86FAB465AB30774016FAA99C9"/>
    <w:rsid w:val="0039782A"/>
  </w:style>
  <w:style w:type="paragraph" w:customStyle="1" w:styleId="4F91E0579E9B4001ADDFF19A4EDD1EDC">
    <w:name w:val="4F91E0579E9B4001ADDFF19A4EDD1EDC"/>
    <w:rsid w:val="0039782A"/>
  </w:style>
  <w:style w:type="paragraph" w:customStyle="1" w:styleId="900CDB1DA54A4EA0B362226D9137E606">
    <w:name w:val="900CDB1DA54A4EA0B362226D9137E606"/>
    <w:rsid w:val="0039782A"/>
  </w:style>
  <w:style w:type="paragraph" w:customStyle="1" w:styleId="49D8FA754EBE4E36AD647A974F6D6B9E">
    <w:name w:val="49D8FA754EBE4E36AD647A974F6D6B9E"/>
    <w:rsid w:val="0039782A"/>
  </w:style>
  <w:style w:type="paragraph" w:customStyle="1" w:styleId="F2745521E5FB47C0882998228752287C">
    <w:name w:val="F2745521E5FB47C0882998228752287C"/>
    <w:rsid w:val="0039782A"/>
  </w:style>
  <w:style w:type="paragraph" w:customStyle="1" w:styleId="480051494A184DF8B05174F2DA63A61F">
    <w:name w:val="480051494A184DF8B05174F2DA63A61F"/>
    <w:rsid w:val="0039782A"/>
  </w:style>
  <w:style w:type="paragraph" w:customStyle="1" w:styleId="398B937AEB484F76818D85994FE296C2">
    <w:name w:val="398B937AEB484F76818D85994FE296C2"/>
    <w:rsid w:val="0039782A"/>
  </w:style>
  <w:style w:type="paragraph" w:customStyle="1" w:styleId="B5CB7C6AC3C14AE5A72B36DDDAA34109">
    <w:name w:val="B5CB7C6AC3C14AE5A72B36DDDAA34109"/>
    <w:rsid w:val="0039782A"/>
  </w:style>
  <w:style w:type="paragraph" w:customStyle="1" w:styleId="D37B9156B6824420B0F6B34B090DB8BC">
    <w:name w:val="D37B9156B6824420B0F6B34B090DB8BC"/>
    <w:rsid w:val="0039782A"/>
  </w:style>
  <w:style w:type="paragraph" w:customStyle="1" w:styleId="9B417421A82E428FB72B21B7D1E4AB5B">
    <w:name w:val="9B417421A82E428FB72B21B7D1E4AB5B"/>
    <w:rsid w:val="0039782A"/>
  </w:style>
  <w:style w:type="paragraph" w:customStyle="1" w:styleId="5F0F495687604A1BB31530367AB4F143">
    <w:name w:val="5F0F495687604A1BB31530367AB4F143"/>
    <w:rsid w:val="0039782A"/>
  </w:style>
  <w:style w:type="paragraph" w:customStyle="1" w:styleId="F93F77490D1D4103A20EA467860D2533">
    <w:name w:val="F93F77490D1D4103A20EA467860D2533"/>
    <w:rsid w:val="0039782A"/>
  </w:style>
  <w:style w:type="paragraph" w:customStyle="1" w:styleId="7458EC37FC4D4CD193C391ADF77FBBE7">
    <w:name w:val="7458EC37FC4D4CD193C391ADF77FBBE7"/>
    <w:rsid w:val="0039782A"/>
  </w:style>
  <w:style w:type="paragraph" w:customStyle="1" w:styleId="70C112C0F4474C8B8F71DA52486ED0C5">
    <w:name w:val="70C112C0F4474C8B8F71DA52486ED0C5"/>
    <w:rsid w:val="0039782A"/>
  </w:style>
  <w:style w:type="paragraph" w:customStyle="1" w:styleId="055897A0D2114D2BA440A19D80915E9B">
    <w:name w:val="055897A0D2114D2BA440A19D80915E9B"/>
    <w:rsid w:val="0039782A"/>
  </w:style>
  <w:style w:type="paragraph" w:customStyle="1" w:styleId="C64DA1A023704CFF8D985364091E33E7">
    <w:name w:val="C64DA1A023704CFF8D985364091E33E7"/>
    <w:rsid w:val="0039782A"/>
  </w:style>
  <w:style w:type="paragraph" w:customStyle="1" w:styleId="713B47E5016D48A1887DBAEE3FC8C5C9">
    <w:name w:val="713B47E5016D48A1887DBAEE3FC8C5C9"/>
    <w:rsid w:val="0039782A"/>
  </w:style>
  <w:style w:type="paragraph" w:customStyle="1" w:styleId="FECCF1EAEA934108ABC395242756D708">
    <w:name w:val="FECCF1EAEA934108ABC395242756D708"/>
    <w:rsid w:val="0039782A"/>
  </w:style>
  <w:style w:type="paragraph" w:customStyle="1" w:styleId="29CF934B282E4AAC9F21F2200E8EB069">
    <w:name w:val="29CF934B282E4AAC9F21F2200E8EB069"/>
    <w:rsid w:val="0039782A"/>
  </w:style>
  <w:style w:type="paragraph" w:customStyle="1" w:styleId="D4DE5933CF72422EA4E6ED39260582B7">
    <w:name w:val="D4DE5933CF72422EA4E6ED39260582B7"/>
    <w:rsid w:val="0039782A"/>
  </w:style>
  <w:style w:type="paragraph" w:customStyle="1" w:styleId="5087B9382B19469E8E8C26E176D8130A">
    <w:name w:val="5087B9382B19469E8E8C26E176D8130A"/>
    <w:rsid w:val="0039782A"/>
  </w:style>
  <w:style w:type="paragraph" w:customStyle="1" w:styleId="FD91FB9D073C47749A8D20A11EC4A3CF">
    <w:name w:val="FD91FB9D073C47749A8D20A11EC4A3CF"/>
    <w:rsid w:val="0039782A"/>
  </w:style>
  <w:style w:type="paragraph" w:customStyle="1" w:styleId="9E50EF16B50A4BB5973D1B7C3D3EC466">
    <w:name w:val="9E50EF16B50A4BB5973D1B7C3D3EC466"/>
    <w:rsid w:val="00397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82A"/>
    <w:rPr>
      <w:color w:val="808080"/>
    </w:rPr>
  </w:style>
  <w:style w:type="paragraph" w:customStyle="1" w:styleId="8D6DDFF71A3C4C339CB7A2DF98686B80">
    <w:name w:val="8D6DDFF71A3C4C339CB7A2DF98686B80"/>
    <w:rsid w:val="000313C2"/>
  </w:style>
  <w:style w:type="paragraph" w:customStyle="1" w:styleId="06A6439F189B452B93470B83A9158292">
    <w:name w:val="06A6439F189B452B93470B83A9158292"/>
    <w:rsid w:val="000313C2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paragraph" w:customStyle="1" w:styleId="9D1078A9690248838CCDA13CFCEFE325">
    <w:name w:val="9D1078A9690248838CCDA13CFCEFE325"/>
    <w:rsid w:val="00674052"/>
  </w:style>
  <w:style w:type="paragraph" w:customStyle="1" w:styleId="2FE7FA6961BC461FA9FD38BBB870A6A4">
    <w:name w:val="2FE7FA6961BC461FA9FD38BBB870A6A4"/>
    <w:rsid w:val="00674052"/>
  </w:style>
  <w:style w:type="paragraph" w:customStyle="1" w:styleId="4FAF6A2E40974D2D8FDFEE318EC89167">
    <w:name w:val="4FAF6A2E40974D2D8FDFEE318EC89167"/>
    <w:rsid w:val="00674052"/>
  </w:style>
  <w:style w:type="paragraph" w:customStyle="1" w:styleId="36ADCF4CEB6F41089F27A220CB890373">
    <w:name w:val="36ADCF4CEB6F41089F27A220CB890373"/>
    <w:rsid w:val="00674052"/>
  </w:style>
  <w:style w:type="paragraph" w:customStyle="1" w:styleId="CA65683BE0274C428123717A43C9FC42">
    <w:name w:val="CA65683BE0274C428123717A43C9FC42"/>
    <w:rsid w:val="00674052"/>
  </w:style>
  <w:style w:type="paragraph" w:customStyle="1" w:styleId="070702EF4CE046F1A8905EBF7758FA94">
    <w:name w:val="070702EF4CE046F1A8905EBF7758FA94"/>
    <w:rsid w:val="00674052"/>
  </w:style>
  <w:style w:type="paragraph" w:customStyle="1" w:styleId="BB054BA2D2BE4642ADFFDB4EACC90643">
    <w:name w:val="BB054BA2D2BE4642ADFFDB4EACC90643"/>
    <w:rsid w:val="0039782A"/>
  </w:style>
  <w:style w:type="paragraph" w:customStyle="1" w:styleId="208B9960A3DA47C7BE646DB7CB631D17">
    <w:name w:val="208B9960A3DA47C7BE646DB7CB631D17"/>
    <w:rsid w:val="0039782A"/>
  </w:style>
  <w:style w:type="paragraph" w:customStyle="1" w:styleId="AD266767CBAB4CBFA78491D44DC2CB63">
    <w:name w:val="AD266767CBAB4CBFA78491D44DC2CB63"/>
    <w:rsid w:val="0039782A"/>
  </w:style>
  <w:style w:type="paragraph" w:customStyle="1" w:styleId="B075A64655764C6AA143052E5E14F898">
    <w:name w:val="B075A64655764C6AA143052E5E14F898"/>
    <w:rsid w:val="0039782A"/>
  </w:style>
  <w:style w:type="paragraph" w:customStyle="1" w:styleId="4F75546BDDE946ECBA5DDE3B34BC708E">
    <w:name w:val="4F75546BDDE946ECBA5DDE3B34BC708E"/>
    <w:rsid w:val="0039782A"/>
  </w:style>
  <w:style w:type="paragraph" w:customStyle="1" w:styleId="D6771626883B41C4873DE447324BE85E">
    <w:name w:val="D6771626883B41C4873DE447324BE85E"/>
    <w:rsid w:val="0039782A"/>
  </w:style>
  <w:style w:type="paragraph" w:customStyle="1" w:styleId="3630B0972EB149C9A284042D10EA36B8">
    <w:name w:val="3630B0972EB149C9A284042D10EA36B8"/>
    <w:rsid w:val="0039782A"/>
  </w:style>
  <w:style w:type="paragraph" w:customStyle="1" w:styleId="DBD9A3395B3143E7AD4FF6ECE45637C0">
    <w:name w:val="DBD9A3395B3143E7AD4FF6ECE45637C0"/>
    <w:rsid w:val="0039782A"/>
  </w:style>
  <w:style w:type="paragraph" w:customStyle="1" w:styleId="4BDE7590B791468FAEB8A069CB8418E4">
    <w:name w:val="4BDE7590B791468FAEB8A069CB8418E4"/>
    <w:rsid w:val="0039782A"/>
  </w:style>
  <w:style w:type="paragraph" w:customStyle="1" w:styleId="7269EC77F11545F88565511FBA8A3A99">
    <w:name w:val="7269EC77F11545F88565511FBA8A3A99"/>
    <w:rsid w:val="0039782A"/>
  </w:style>
  <w:style w:type="paragraph" w:customStyle="1" w:styleId="42BB582473B742B393DE3F459207C2F3">
    <w:name w:val="42BB582473B742B393DE3F459207C2F3"/>
    <w:rsid w:val="0039782A"/>
  </w:style>
  <w:style w:type="paragraph" w:customStyle="1" w:styleId="06A6439F189B452B93470B83A91582921">
    <w:name w:val="06A6439F189B452B93470B83A9158292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F75546BDDE946ECBA5DDE3B34BC708E1">
    <w:name w:val="4F75546BDDE946ECBA5DDE3B34BC708E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075A64655764C6AA143052E5E14F8981">
    <w:name w:val="B075A64655764C6AA143052E5E14F898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266767CBAB4CBFA78491D44DC2CB631">
    <w:name w:val="AD266767CBAB4CBFA78491D44DC2CB63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8B9960A3DA47C7BE646DB7CB631D171">
    <w:name w:val="208B9960A3DA47C7BE646DB7CB631D17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B054BA2D2BE4642ADFFDB4EACC906431">
    <w:name w:val="BB054BA2D2BE4642ADFFDB4EACC90643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D9A3395B3143E7AD4FF6ECE45637C01">
    <w:name w:val="DBD9A3395B3143E7AD4FF6ECE45637C0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BDE7590B791468FAEB8A069CB8418E41">
    <w:name w:val="4BDE7590B791468FAEB8A069CB8418E4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269EC77F11545F88565511FBA8A3A991">
    <w:name w:val="7269EC77F11545F88565511FBA8A3A99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2BB582473B742B393DE3F459207C2F31">
    <w:name w:val="42BB582473B742B393DE3F459207C2F31"/>
    <w:rsid w:val="00397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AC3AE4085AA49A5AF580C966D833EDC">
    <w:name w:val="EAC3AE4085AA49A5AF580C966D833EDC"/>
    <w:rsid w:val="0039782A"/>
  </w:style>
  <w:style w:type="paragraph" w:customStyle="1" w:styleId="A3B5965651FF4DBB810036BE3A8F4C91">
    <w:name w:val="A3B5965651FF4DBB810036BE3A8F4C91"/>
    <w:rsid w:val="0039782A"/>
  </w:style>
  <w:style w:type="paragraph" w:customStyle="1" w:styleId="BDE2F2861D164EDB96761D6C58795769">
    <w:name w:val="BDE2F2861D164EDB96761D6C58795769"/>
    <w:rsid w:val="0039782A"/>
  </w:style>
  <w:style w:type="paragraph" w:customStyle="1" w:styleId="2DADDF0B1B5F41E8A73143BD139E9455">
    <w:name w:val="2DADDF0B1B5F41E8A73143BD139E9455"/>
    <w:rsid w:val="0039782A"/>
  </w:style>
  <w:style w:type="paragraph" w:customStyle="1" w:styleId="A1FF4E85FEBB46FE9EC48C2417B802D1">
    <w:name w:val="A1FF4E85FEBB46FE9EC48C2417B802D1"/>
    <w:rsid w:val="0039782A"/>
  </w:style>
  <w:style w:type="paragraph" w:customStyle="1" w:styleId="E7C218A2E3DA4412B097CA9F8F5E74A3">
    <w:name w:val="E7C218A2E3DA4412B097CA9F8F5E74A3"/>
    <w:rsid w:val="0039782A"/>
  </w:style>
  <w:style w:type="paragraph" w:customStyle="1" w:styleId="6D1FB3ED907F4E1CAD50877F1A03B21D">
    <w:name w:val="6D1FB3ED907F4E1CAD50877F1A03B21D"/>
    <w:rsid w:val="0039782A"/>
  </w:style>
  <w:style w:type="paragraph" w:customStyle="1" w:styleId="48B7637691EA4C2D980389B65F9C2C9A">
    <w:name w:val="48B7637691EA4C2D980389B65F9C2C9A"/>
    <w:rsid w:val="0039782A"/>
  </w:style>
  <w:style w:type="paragraph" w:customStyle="1" w:styleId="D8DD5E5505E34740AE4A0D9A283398CC">
    <w:name w:val="D8DD5E5505E34740AE4A0D9A283398CC"/>
    <w:rsid w:val="0039782A"/>
  </w:style>
  <w:style w:type="paragraph" w:customStyle="1" w:styleId="958DDC4ECCE940779662B6CC8F688835">
    <w:name w:val="958DDC4ECCE940779662B6CC8F688835"/>
    <w:rsid w:val="0039782A"/>
  </w:style>
  <w:style w:type="paragraph" w:customStyle="1" w:styleId="91FF24F6EA124AC6906F45B2187D59CB">
    <w:name w:val="91FF24F6EA124AC6906F45B2187D59CB"/>
    <w:rsid w:val="0039782A"/>
  </w:style>
  <w:style w:type="paragraph" w:customStyle="1" w:styleId="27BF2E173BFA484C8D5FDC99B54A295B">
    <w:name w:val="27BF2E173BFA484C8D5FDC99B54A295B"/>
    <w:rsid w:val="0039782A"/>
  </w:style>
  <w:style w:type="paragraph" w:customStyle="1" w:styleId="FE64783F68AA4FA084F89DE3CF2CB849">
    <w:name w:val="FE64783F68AA4FA084F89DE3CF2CB849"/>
    <w:rsid w:val="0039782A"/>
  </w:style>
  <w:style w:type="paragraph" w:customStyle="1" w:styleId="081460C86FAB465AB30774016FAA99C9">
    <w:name w:val="081460C86FAB465AB30774016FAA99C9"/>
    <w:rsid w:val="0039782A"/>
  </w:style>
  <w:style w:type="paragraph" w:customStyle="1" w:styleId="4F91E0579E9B4001ADDFF19A4EDD1EDC">
    <w:name w:val="4F91E0579E9B4001ADDFF19A4EDD1EDC"/>
    <w:rsid w:val="0039782A"/>
  </w:style>
  <w:style w:type="paragraph" w:customStyle="1" w:styleId="900CDB1DA54A4EA0B362226D9137E606">
    <w:name w:val="900CDB1DA54A4EA0B362226D9137E606"/>
    <w:rsid w:val="0039782A"/>
  </w:style>
  <w:style w:type="paragraph" w:customStyle="1" w:styleId="49D8FA754EBE4E36AD647A974F6D6B9E">
    <w:name w:val="49D8FA754EBE4E36AD647A974F6D6B9E"/>
    <w:rsid w:val="0039782A"/>
  </w:style>
  <w:style w:type="paragraph" w:customStyle="1" w:styleId="F2745521E5FB47C0882998228752287C">
    <w:name w:val="F2745521E5FB47C0882998228752287C"/>
    <w:rsid w:val="0039782A"/>
  </w:style>
  <w:style w:type="paragraph" w:customStyle="1" w:styleId="480051494A184DF8B05174F2DA63A61F">
    <w:name w:val="480051494A184DF8B05174F2DA63A61F"/>
    <w:rsid w:val="0039782A"/>
  </w:style>
  <w:style w:type="paragraph" w:customStyle="1" w:styleId="398B937AEB484F76818D85994FE296C2">
    <w:name w:val="398B937AEB484F76818D85994FE296C2"/>
    <w:rsid w:val="0039782A"/>
  </w:style>
  <w:style w:type="paragraph" w:customStyle="1" w:styleId="B5CB7C6AC3C14AE5A72B36DDDAA34109">
    <w:name w:val="B5CB7C6AC3C14AE5A72B36DDDAA34109"/>
    <w:rsid w:val="0039782A"/>
  </w:style>
  <w:style w:type="paragraph" w:customStyle="1" w:styleId="D37B9156B6824420B0F6B34B090DB8BC">
    <w:name w:val="D37B9156B6824420B0F6B34B090DB8BC"/>
    <w:rsid w:val="0039782A"/>
  </w:style>
  <w:style w:type="paragraph" w:customStyle="1" w:styleId="9B417421A82E428FB72B21B7D1E4AB5B">
    <w:name w:val="9B417421A82E428FB72B21B7D1E4AB5B"/>
    <w:rsid w:val="0039782A"/>
  </w:style>
  <w:style w:type="paragraph" w:customStyle="1" w:styleId="5F0F495687604A1BB31530367AB4F143">
    <w:name w:val="5F0F495687604A1BB31530367AB4F143"/>
    <w:rsid w:val="0039782A"/>
  </w:style>
  <w:style w:type="paragraph" w:customStyle="1" w:styleId="F93F77490D1D4103A20EA467860D2533">
    <w:name w:val="F93F77490D1D4103A20EA467860D2533"/>
    <w:rsid w:val="0039782A"/>
  </w:style>
  <w:style w:type="paragraph" w:customStyle="1" w:styleId="7458EC37FC4D4CD193C391ADF77FBBE7">
    <w:name w:val="7458EC37FC4D4CD193C391ADF77FBBE7"/>
    <w:rsid w:val="0039782A"/>
  </w:style>
  <w:style w:type="paragraph" w:customStyle="1" w:styleId="70C112C0F4474C8B8F71DA52486ED0C5">
    <w:name w:val="70C112C0F4474C8B8F71DA52486ED0C5"/>
    <w:rsid w:val="0039782A"/>
  </w:style>
  <w:style w:type="paragraph" w:customStyle="1" w:styleId="055897A0D2114D2BA440A19D80915E9B">
    <w:name w:val="055897A0D2114D2BA440A19D80915E9B"/>
    <w:rsid w:val="0039782A"/>
  </w:style>
  <w:style w:type="paragraph" w:customStyle="1" w:styleId="C64DA1A023704CFF8D985364091E33E7">
    <w:name w:val="C64DA1A023704CFF8D985364091E33E7"/>
    <w:rsid w:val="0039782A"/>
  </w:style>
  <w:style w:type="paragraph" w:customStyle="1" w:styleId="713B47E5016D48A1887DBAEE3FC8C5C9">
    <w:name w:val="713B47E5016D48A1887DBAEE3FC8C5C9"/>
    <w:rsid w:val="0039782A"/>
  </w:style>
  <w:style w:type="paragraph" w:customStyle="1" w:styleId="FECCF1EAEA934108ABC395242756D708">
    <w:name w:val="FECCF1EAEA934108ABC395242756D708"/>
    <w:rsid w:val="0039782A"/>
  </w:style>
  <w:style w:type="paragraph" w:customStyle="1" w:styleId="29CF934B282E4AAC9F21F2200E8EB069">
    <w:name w:val="29CF934B282E4AAC9F21F2200E8EB069"/>
    <w:rsid w:val="0039782A"/>
  </w:style>
  <w:style w:type="paragraph" w:customStyle="1" w:styleId="D4DE5933CF72422EA4E6ED39260582B7">
    <w:name w:val="D4DE5933CF72422EA4E6ED39260582B7"/>
    <w:rsid w:val="0039782A"/>
  </w:style>
  <w:style w:type="paragraph" w:customStyle="1" w:styleId="5087B9382B19469E8E8C26E176D8130A">
    <w:name w:val="5087B9382B19469E8E8C26E176D8130A"/>
    <w:rsid w:val="0039782A"/>
  </w:style>
  <w:style w:type="paragraph" w:customStyle="1" w:styleId="FD91FB9D073C47749A8D20A11EC4A3CF">
    <w:name w:val="FD91FB9D073C47749A8D20A11EC4A3CF"/>
    <w:rsid w:val="0039782A"/>
  </w:style>
  <w:style w:type="paragraph" w:customStyle="1" w:styleId="9E50EF16B50A4BB5973D1B7C3D3EC466">
    <w:name w:val="9E50EF16B50A4BB5973D1B7C3D3EC466"/>
    <w:rsid w:val="00397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8A81-D1A6-4928-AB37-9A892362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6677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BSW Learning Plan</vt:lpstr>
    </vt:vector>
  </TitlesOfParts>
  <Company>TAMU-Commerce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BSW Learning Plan</dc:title>
  <dc:creator>Kevin Wade</dc:creator>
  <cp:lastModifiedBy>Sandra Seidel</cp:lastModifiedBy>
  <cp:revision>2</cp:revision>
  <cp:lastPrinted>2015-09-07T20:05:00Z</cp:lastPrinted>
  <dcterms:created xsi:type="dcterms:W3CDTF">2015-09-09T13:30:00Z</dcterms:created>
  <dcterms:modified xsi:type="dcterms:W3CDTF">2015-09-09T13:30:00Z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928052210</vt:i4>
  </property>
  <property fmtid="{D5CDD505-2E9C-101B-9397-08002B2CF9AE}" pid="3" name="_NewReviewCycle">
    <vt:lpwstr/>
  </property>
  <property fmtid="{D5CDD505-2E9C-101B-9397-08002B2CF9AE}" pid="4" name="_EmailSubject">
    <vt:lpwstr>updated field learning plan</vt:lpwstr>
  </property>
  <property fmtid="{D5CDD505-2E9C-101B-9397-08002B2CF9AE}" pid="5" name="_AuthorEmail">
    <vt:lpwstr>kevin.wade@angelo.edu</vt:lpwstr>
  </property>
  <property fmtid="{D5CDD505-2E9C-101B-9397-08002B2CF9AE}" pid="6" name="_AuthorEmailDisplayName">
    <vt:lpwstr>Kevin Wade</vt:lpwstr>
  </property>
  <property fmtid="{D5CDD505-2E9C-101B-9397-08002B2CF9AE}" pid="7" name="_PreviousAdHocReviewCycleID">
    <vt:i4>47865136</vt:i4>
  </property>
  <property fmtid="{D5CDD505-2E9C-101B-9397-08002B2CF9AE}" pid="8" name="_ReviewingToolsShownOnce">
    <vt:lpwstr/>
  </property>
</Properties>
</file>