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E3F8" w14:textId="77777777" w:rsidR="002F13D8" w:rsidRDefault="002F13D8" w:rsidP="002F13D8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0953BF" w14:textId="77777777" w:rsidR="002F13D8" w:rsidRPr="003206FD" w:rsidRDefault="002F13D8" w:rsidP="002F13D8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7:04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70DE9821" w14:textId="77777777" w:rsidR="002F13D8" w:rsidRPr="003206FD" w:rsidRDefault="002F13D8" w:rsidP="002F13D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67F30B6" w14:textId="77777777" w:rsidR="002F13D8" w:rsidRPr="003206FD" w:rsidRDefault="002F13D8" w:rsidP="002F13D8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Pledge:</w:t>
      </w:r>
    </w:p>
    <w:p w14:paraId="787C805E" w14:textId="77777777" w:rsidR="002F13D8" w:rsidRPr="003206FD" w:rsidRDefault="002F13D8" w:rsidP="002F13D8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5B559693" w14:textId="77777777" w:rsidR="002F13D8" w:rsidRPr="003206FD" w:rsidRDefault="002F13D8" w:rsidP="002F13D8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14:paraId="7D7E6C20" w14:textId="77777777" w:rsidR="002F13D8" w:rsidRPr="003206FD" w:rsidRDefault="002F13D8" w:rsidP="002F13D8">
      <w:pPr>
        <w:keepNext/>
        <w:spacing w:after="0" w:line="240" w:lineRule="auto"/>
        <w:ind w:hanging="360"/>
        <w:outlineLvl w:val="1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</w:pPr>
    </w:p>
    <w:p w14:paraId="760708F3" w14:textId="77777777" w:rsidR="002F13D8" w:rsidRPr="003206FD" w:rsidRDefault="002F13D8" w:rsidP="002F13D8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I. Roll Call</w:t>
      </w:r>
    </w:p>
    <w:p w14:paraId="06EF3FE7" w14:textId="77777777" w:rsidR="002F13D8" w:rsidRPr="003206FD" w:rsidRDefault="002F13D8" w:rsidP="002F1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sz w:val="24"/>
          <w:szCs w:val="24"/>
        </w:rPr>
        <w:t>Rosalyn Hollingsworth, Senate Clerk</w:t>
      </w:r>
    </w:p>
    <w:p w14:paraId="23732A81" w14:textId="77777777" w:rsidR="002F13D8" w:rsidRPr="003206FD" w:rsidRDefault="002F13D8" w:rsidP="002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26970" w14:textId="77777777" w:rsidR="002F13D8" w:rsidRPr="003206FD" w:rsidRDefault="002F13D8" w:rsidP="002F1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>II. Approval of Minutes</w:t>
      </w:r>
    </w:p>
    <w:p w14:paraId="6D03A79B" w14:textId="77777777" w:rsidR="002F13D8" w:rsidRPr="003206FD" w:rsidRDefault="002F13D8" w:rsidP="002F1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January 22nd</w:t>
      </w:r>
    </w:p>
    <w:p w14:paraId="4041CECF" w14:textId="77777777" w:rsidR="002F13D8" w:rsidRPr="003206FD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37A7AB73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3206FD">
        <w:rPr>
          <w:rFonts w:ascii="Times New Roman" w:eastAsia="Times New Roman" w:hAnsi="Times New Roman" w:cs="Times New Roman"/>
          <w:sz w:val="24"/>
          <w:szCs w:val="24"/>
        </w:rPr>
        <w:t>approved, 0 against, 0 abstain</w:t>
      </w:r>
    </w:p>
    <w:p w14:paraId="366922DC" w14:textId="77777777" w:rsidR="002F13D8" w:rsidRDefault="002F13D8" w:rsidP="002F1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January 29</w:t>
      </w:r>
    </w:p>
    <w:p w14:paraId="7A6B21B8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7AF97AD7" w14:textId="77777777" w:rsidR="002F13D8" w:rsidRPr="003206FD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 approved, 0 against, 0 abstain</w:t>
      </w:r>
    </w:p>
    <w:p w14:paraId="4FEA72A1" w14:textId="77777777" w:rsidR="002F13D8" w:rsidRPr="003206FD" w:rsidRDefault="002F13D8" w:rsidP="002F13D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03C734F" w14:textId="77777777" w:rsidR="002F13D8" w:rsidRDefault="002F13D8" w:rsidP="002F13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Old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</w:t>
      </w:r>
    </w:p>
    <w:p w14:paraId="5A20A252" w14:textId="77777777" w:rsidR="002F13D8" w:rsidRDefault="002F13D8" w:rsidP="002F1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89.11</w:t>
      </w:r>
    </w:p>
    <w:p w14:paraId="3100111C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Hecox explained that Bill 89.11 originally proposed that Student Government would buy one charging station for the library but the library will not be buying a second one so now we will be splitting the cost.</w:t>
      </w:r>
    </w:p>
    <w:p w14:paraId="6A9D3988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will now be $336.50 and if any senators have ideas on where to place it, please let us know.</w:t>
      </w:r>
    </w:p>
    <w:p w14:paraId="2CB518DC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 motioned to amend Bill 89.11</w:t>
      </w:r>
    </w:p>
    <w:p w14:paraId="3A876C77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Opened</w:t>
      </w:r>
    </w:p>
    <w:p w14:paraId="7858E213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Amponsah asked why the library backed out of the original deal</w:t>
      </w:r>
    </w:p>
    <w:p w14:paraId="04E5F2BC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Hecox noted that there was not a good reason presented and that is why we asked them to pay for half. </w:t>
      </w:r>
    </w:p>
    <w:p w14:paraId="049DC548" w14:textId="77777777" w:rsidR="002F13D8" w:rsidRDefault="002F13D8" w:rsidP="002F13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 approved, 0 against, 0 abstain</w:t>
      </w:r>
    </w:p>
    <w:p w14:paraId="33A60A5D" w14:textId="77777777" w:rsidR="002F13D8" w:rsidRPr="002F13D8" w:rsidRDefault="002F13D8" w:rsidP="002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855E6" w14:textId="77777777" w:rsidR="002F13D8" w:rsidRPr="00206BD1" w:rsidRDefault="002F13D8" w:rsidP="002F1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BD1">
        <w:rPr>
          <w:rFonts w:ascii="Times New Roman" w:eastAsia="Times New Roman" w:hAnsi="Times New Roman" w:cs="Times New Roman"/>
          <w:b/>
          <w:sz w:val="24"/>
          <w:szCs w:val="24"/>
        </w:rPr>
        <w:t>IV. New Business</w:t>
      </w:r>
    </w:p>
    <w:p w14:paraId="0334104E" w14:textId="77777777" w:rsidR="002F13D8" w:rsidRPr="001E1FC9" w:rsidRDefault="002F13D8" w:rsidP="002F13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FC9">
        <w:rPr>
          <w:rFonts w:ascii="Times New Roman" w:eastAsia="Times New Roman" w:hAnsi="Times New Roman" w:cs="Times New Roman"/>
          <w:sz w:val="24"/>
          <w:szCs w:val="24"/>
        </w:rPr>
        <w:t>Senator Confirmations</w:t>
      </w:r>
    </w:p>
    <w:p w14:paraId="7F623934" w14:textId="77777777" w:rsidR="002F13D8" w:rsidRPr="00C938AD" w:rsidRDefault="002F13D8" w:rsidP="00C938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FC9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Senator </w:t>
      </w:r>
      <w:proofErr w:type="spellStart"/>
      <w:r w:rsidR="00C938AD">
        <w:rPr>
          <w:rFonts w:ascii="Times New Roman" w:eastAsia="Times New Roman" w:hAnsi="Times New Roman" w:cs="Times New Roman"/>
          <w:sz w:val="24"/>
          <w:szCs w:val="24"/>
        </w:rPr>
        <w:t>Kretschmer</w:t>
      </w:r>
      <w:proofErr w:type="spellEnd"/>
    </w:p>
    <w:p w14:paraId="76397AEC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Senators introduced themselves</w:t>
      </w:r>
      <w:r w:rsidRPr="00C938AD">
        <w:rPr>
          <w:rFonts w:ascii="Times New Roman" w:eastAsia="Times New Roman" w:hAnsi="Times New Roman" w:cs="Times New Roman"/>
          <w:sz w:val="24"/>
          <w:szCs w:val="24"/>
        </w:rPr>
        <w:t xml:space="preserve"> and why they wanted to join Student Government </w:t>
      </w:r>
    </w:p>
    <w:p w14:paraId="162DAA65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Non voting members and members of the public asked to leave the room</w:t>
      </w:r>
    </w:p>
    <w:p w14:paraId="70EEA580" w14:textId="77777777" w:rsidR="00C938AD" w:rsidRPr="00C938AD" w:rsidRDefault="00C938AD" w:rsidP="00C938A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502447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lastRenderedPageBreak/>
        <w:t>Senator Abarca motioned to approve the senators</w:t>
      </w:r>
    </w:p>
    <w:p w14:paraId="338C662D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Discussion opened</w:t>
      </w:r>
    </w:p>
    <w:p w14:paraId="2C389089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 xml:space="preserve">Vice President </w:t>
      </w:r>
      <w:r w:rsidRPr="00C938AD">
        <w:rPr>
          <w:rFonts w:ascii="Times New Roman" w:eastAsia="Times New Roman" w:hAnsi="Times New Roman" w:cs="Times New Roman"/>
          <w:sz w:val="24"/>
          <w:szCs w:val="24"/>
        </w:rPr>
        <w:t>Mullen explained why they are now being sworn in instead of at the first meeting</w:t>
      </w:r>
    </w:p>
    <w:p w14:paraId="110D967D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43 approved, 0 against, 0 abstain</w:t>
      </w:r>
    </w:p>
    <w:p w14:paraId="5152EE29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Senators sworn in</w:t>
      </w:r>
    </w:p>
    <w:p w14:paraId="75876FEF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 xml:space="preserve">Senator Means motioned to allow new senators voting </w:t>
      </w:r>
      <w:r w:rsidRPr="00C938AD">
        <w:rPr>
          <w:rFonts w:ascii="Times New Roman" w:eastAsia="Times New Roman" w:hAnsi="Times New Roman" w:cs="Times New Roman"/>
          <w:sz w:val="24"/>
          <w:szCs w:val="24"/>
        </w:rPr>
        <w:t>privileges</w:t>
      </w:r>
    </w:p>
    <w:p w14:paraId="67DE2A3E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510787A1" w14:textId="77777777" w:rsidR="00C938AD" w:rsidRPr="00C938AD" w:rsidRDefault="00C938AD" w:rsidP="00C938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43 approved, 0 against, 0 abstain</w:t>
      </w:r>
    </w:p>
    <w:p w14:paraId="28EB160A" w14:textId="77777777" w:rsidR="00C938AD" w:rsidRPr="00C938AD" w:rsidRDefault="00C938AD" w:rsidP="00DD2B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AD">
        <w:rPr>
          <w:rFonts w:ascii="Times New Roman" w:eastAsia="Times New Roman" w:hAnsi="Times New Roman" w:cs="Times New Roman"/>
          <w:sz w:val="24"/>
          <w:szCs w:val="24"/>
        </w:rPr>
        <w:t>Bill 89.12</w:t>
      </w:r>
      <w:r w:rsidRPr="00C938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B93C59" w14:textId="77777777" w:rsidR="002F13D8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Budgeting $250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RamFam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Scholarship</w:t>
      </w:r>
    </w:p>
    <w:p w14:paraId="264CFD72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Dunlap read Bill 89.12 for the Senate</w:t>
      </w:r>
    </w:p>
    <w:p w14:paraId="72A3D374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Abarca motioned to vote on Bill 89.12</w:t>
      </w:r>
    </w:p>
    <w:p w14:paraId="11F40F91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opened</w:t>
      </w:r>
    </w:p>
    <w:p w14:paraId="5B05DC0E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Brennan: Where is this money coming from?</w:t>
      </w:r>
    </w:p>
    <w:p w14:paraId="0AD7EFA3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Mullen: This is coming from the overall committee budget</w:t>
      </w:r>
    </w:p>
    <w:p w14:paraId="1910FEEF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Brennan: What is this for? Where did this estimate come from?</w:t>
      </w:r>
    </w:p>
    <w:p w14:paraId="3C10CB93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If the committee needs money to host events</w:t>
      </w:r>
    </w:p>
    <w:p w14:paraId="6B5E9B72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 Smith: Last year, they had to pay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Chartwells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cupcakes, etc. If they do not use it all, we can put it back</w:t>
      </w:r>
    </w:p>
    <w:p w14:paraId="277E4479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Grimsley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The Office of Development will match the $250?</w:t>
      </w:r>
    </w:p>
    <w:p w14:paraId="3215AAB4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No, what ever donations we receive through fundraising will be matched by the office</w:t>
      </w:r>
    </w:p>
    <w:p w14:paraId="04427F94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Hecox explained how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RamFam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Scholarship got started and noted that the committee used approximately $250 last year which is where the estimate came from</w:t>
      </w:r>
    </w:p>
    <w:p w14:paraId="06250F7C" w14:textId="77777777" w:rsidR="00C938AD" w:rsidRDefault="00C938A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Means spoke on behalf of the Scholarship</w:t>
      </w:r>
    </w:p>
    <w:p w14:paraId="56CFBCCC" w14:textId="77777777" w:rsidR="00C938A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approved, 0 against, 0 abstain </w:t>
      </w:r>
    </w:p>
    <w:p w14:paraId="7A8AB326" w14:textId="77777777" w:rsidR="00DD2B4D" w:rsidRDefault="00DD2B4D" w:rsidP="00DD2B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89.13</w:t>
      </w:r>
    </w:p>
    <w:p w14:paraId="3607BF3A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Recognition of Resident Assistant Appreciation Week</w:t>
      </w:r>
    </w:p>
    <w:p w14:paraId="623FE8D0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Abarca read Bill 89.13 for the Senate</w:t>
      </w:r>
    </w:p>
    <w:p w14:paraId="48D35E1C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Dunlap motioned to vote on Bill 89.13</w:t>
      </w:r>
    </w:p>
    <w:p w14:paraId="6FCE3D3F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opened</w:t>
      </w:r>
    </w:p>
    <w:p w14:paraId="56109B5D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Parker: Why is this a week instead of a day?</w:t>
      </w:r>
    </w:p>
    <w:p w14:paraId="562513D4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The third week of February is the national week of Resident Assistant Appreciation</w:t>
      </w:r>
    </w:p>
    <w:p w14:paraId="67768C12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Lee: If we do an appreciation week for one group of student workers but not the others, will it seem that we are favoring?</w:t>
      </w:r>
    </w:p>
    <w:p w14:paraId="49E8897F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It’s an important job. They work 24/7 and even on holidays.</w:t>
      </w:r>
    </w:p>
    <w:p w14:paraId="78EFA9BF" w14:textId="77777777" w:rsidR="00DD2B4D" w:rsidRDefault="00DD2B4D" w:rsidP="00DD2B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Means: How does that differ from other jobs? I’ve seen other jobs on campus that have to stay for holidays as well. Resident Assistants do a lot of work but so do many other student workers. </w:t>
      </w:r>
    </w:p>
    <w:p w14:paraId="1D4FF1B6" w14:textId="77777777" w:rsidR="00DD2B4D" w:rsidRDefault="00DD2B4D" w:rsidP="00DD2B4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F88732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Gibbons: It is not that deep. They’re all different jobs. Resident assistants do a job that a lot of us could not do. </w:t>
      </w:r>
    </w:p>
    <w:p w14:paraId="3F6745DB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Grimsley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What does appreciation week entail?</w:t>
      </w:r>
    </w:p>
    <w:p w14:paraId="77EFC157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206BD1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Mullen suspended Robert’s Rules in order to allow Senator Woods to speak again on behalf of Bill 89.13</w:t>
      </w:r>
    </w:p>
    <w:p w14:paraId="43D91E31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We are going to get in touch with businesses to cater a lunch for housing. We will also work with housing to decide on events. We will not use our budget.</w:t>
      </w:r>
    </w:p>
    <w:p w14:paraId="7B6813BD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Abarca: Resident assistants are swamped and this would be a good way to show appreciation for a stressful job. This could also be a gateway to appreciate other groups on campus.</w:t>
      </w:r>
    </w:p>
    <w:p w14:paraId="62CA46F9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Amponsah: To clarify, this will require no money from Student Government?</w:t>
      </w:r>
    </w:p>
    <w:p w14:paraId="0511AE7B" w14:textId="77777777" w:rsidR="00DD2B4D" w:rsidRPr="00206BD1" w:rsidRDefault="00DD2B4D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Woods: No, I will not touch the budget.</w:t>
      </w:r>
    </w:p>
    <w:p w14:paraId="125F4701" w14:textId="77777777" w:rsidR="00DD2B4D" w:rsidRPr="00206BD1" w:rsidRDefault="00206BD1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DD2B4D">
        <w:rPr>
          <w:rFonts w:ascii="Times New Roman" w:eastAsia="Times New Roman" w:hAnsi="Times New Roman" w:cs="Times New Roman"/>
          <w:sz w:val="24"/>
          <w:szCs w:val="24"/>
        </w:rPr>
        <w:t xml:space="preserve"> Hecox: We do have plenty of money so please do not stress about that issue</w:t>
      </w:r>
    </w:p>
    <w:p w14:paraId="6C33AC2E" w14:textId="77777777" w:rsidR="00DD2B4D" w:rsidRDefault="008A6AAE" w:rsidP="008A6A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approved, 3 abstained, 1 opposed</w:t>
      </w:r>
    </w:p>
    <w:p w14:paraId="1561511B" w14:textId="77777777" w:rsidR="00206BD1" w:rsidRDefault="00206BD1" w:rsidP="00206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Speaker Jarett Lujan</w:t>
      </w:r>
    </w:p>
    <w:p w14:paraId="51713DF7" w14:textId="77777777" w:rsidR="00206BD1" w:rsidRPr="00206BD1" w:rsidRDefault="00206BD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1</w:t>
      </w:r>
      <w:r w:rsidRPr="00206B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Tristan </w:t>
      </w:r>
      <w:r w:rsidRPr="00206BD1">
        <w:rPr>
          <w:rFonts w:ascii="Times New Roman" w:hAnsi="Times New Roman" w:cs="Times New Roman"/>
          <w:sz w:val="24"/>
          <w:szCs w:val="24"/>
        </w:rPr>
        <w:t xml:space="preserve">Fielder sent an email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6BD1">
        <w:rPr>
          <w:rFonts w:ascii="Times New Roman" w:hAnsi="Times New Roman" w:cs="Times New Roman"/>
          <w:sz w:val="24"/>
          <w:szCs w:val="24"/>
        </w:rPr>
        <w:t xml:space="preserve">homecoming coordinator </w:t>
      </w:r>
      <w:r w:rsidR="005565B1">
        <w:rPr>
          <w:rFonts w:ascii="Times New Roman" w:hAnsi="Times New Roman" w:cs="Times New Roman"/>
          <w:sz w:val="24"/>
          <w:szCs w:val="24"/>
        </w:rPr>
        <w:t xml:space="preserve">with </w:t>
      </w:r>
      <w:r w:rsidRPr="00206BD1">
        <w:rPr>
          <w:rFonts w:ascii="Times New Roman" w:hAnsi="Times New Roman" w:cs="Times New Roman"/>
          <w:sz w:val="24"/>
          <w:szCs w:val="24"/>
        </w:rPr>
        <w:t>concerns on how homecoming was done last year</w:t>
      </w:r>
    </w:p>
    <w:p w14:paraId="00631FAD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past, h</w:t>
      </w:r>
      <w:r w:rsidR="00206BD1" w:rsidRPr="00206BD1">
        <w:rPr>
          <w:rFonts w:ascii="Times New Roman" w:hAnsi="Times New Roman" w:cs="Times New Roman"/>
          <w:sz w:val="24"/>
          <w:szCs w:val="24"/>
        </w:rPr>
        <w:t>omecoming committee was not allowed to participate in homecoming but those rules were suspended this last year</w:t>
      </w:r>
    </w:p>
    <w:p w14:paraId="75C2D562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Jarett asked for the Senate’s opinions on this issue</w:t>
      </w:r>
    </w:p>
    <w:p w14:paraId="4E8110E1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states that there could be biased on the activities that the committee is in charge of and they also participate in </w:t>
      </w:r>
    </w:p>
    <w:p w14:paraId="48716EC4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Hecox: O</w:t>
      </w:r>
      <w:r w:rsidR="00206BD1" w:rsidRPr="00206BD1">
        <w:rPr>
          <w:rFonts w:ascii="Times New Roman" w:hAnsi="Times New Roman" w:cs="Times New Roman"/>
          <w:sz w:val="24"/>
          <w:szCs w:val="24"/>
        </w:rPr>
        <w:t>ur election commission</w:t>
      </w:r>
      <w:r>
        <w:rPr>
          <w:rFonts w:ascii="Times New Roman" w:hAnsi="Times New Roman" w:cs="Times New Roman"/>
          <w:sz w:val="24"/>
          <w:szCs w:val="24"/>
        </w:rPr>
        <w:t xml:space="preserve"> cannot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support a running team. I personally </w:t>
      </w:r>
      <w:r>
        <w:rPr>
          <w:rFonts w:ascii="Times New Roman" w:hAnsi="Times New Roman" w:cs="Times New Roman"/>
          <w:sz w:val="24"/>
          <w:szCs w:val="24"/>
        </w:rPr>
        <w:t>do not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think they should be allowed to participate, the same way the </w:t>
      </w:r>
      <w:r w:rsidRPr="00206BD1">
        <w:rPr>
          <w:rFonts w:ascii="Times New Roman" w:hAnsi="Times New Roman" w:cs="Times New Roman"/>
          <w:sz w:val="24"/>
          <w:szCs w:val="24"/>
        </w:rPr>
        <w:t>election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commission cannot</w:t>
      </w:r>
    </w:p>
    <w:p w14:paraId="42B325AD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Stokes: T</w:t>
      </w:r>
      <w:r w:rsidR="00206BD1" w:rsidRPr="00206BD1">
        <w:rPr>
          <w:rFonts w:ascii="Times New Roman" w:hAnsi="Times New Roman" w:cs="Times New Roman"/>
          <w:sz w:val="24"/>
          <w:szCs w:val="24"/>
        </w:rPr>
        <w:t>hey should be able to because they put in the hard work</w:t>
      </w:r>
    </w:p>
    <w:p w14:paraId="6DB93AD5" w14:textId="77777777" w:rsidR="00206BD1" w:rsidRPr="00206BD1" w:rsidRDefault="007E3B87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5565B1">
        <w:rPr>
          <w:rFonts w:ascii="Times New Roman" w:hAnsi="Times New Roman" w:cs="Times New Roman"/>
          <w:sz w:val="24"/>
          <w:szCs w:val="24"/>
        </w:rPr>
        <w:t xml:space="preserve"> Means: I was apart of the homecoming committee. I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t helped calm down students when you told them the committee </w:t>
      </w:r>
      <w:r w:rsidR="005565B1">
        <w:rPr>
          <w:rFonts w:ascii="Times New Roman" w:hAnsi="Times New Roman" w:cs="Times New Roman"/>
          <w:sz w:val="24"/>
          <w:szCs w:val="24"/>
        </w:rPr>
        <w:t>was no</w:t>
      </w:r>
      <w:r w:rsidR="00206BD1" w:rsidRPr="00206BD1">
        <w:rPr>
          <w:rFonts w:ascii="Times New Roman" w:hAnsi="Times New Roman" w:cs="Times New Roman"/>
          <w:sz w:val="24"/>
          <w:szCs w:val="24"/>
        </w:rPr>
        <w:t>t being biased because they couldn’t even participate. We should go back to not allowing them to participate</w:t>
      </w:r>
    </w:p>
    <w:p w14:paraId="7612E72D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Lyckman: I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n any sport, the referees don’t play. </w:t>
      </w:r>
    </w:p>
    <w:p w14:paraId="4E3B9578" w14:textId="77777777" w:rsidR="00206BD1" w:rsidRPr="00206BD1" w:rsidRDefault="005565B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206BD1" w:rsidRPr="00206BD1">
        <w:rPr>
          <w:rFonts w:ascii="Times New Roman" w:hAnsi="Times New Roman" w:cs="Times New Roman"/>
          <w:sz w:val="24"/>
          <w:szCs w:val="24"/>
        </w:rPr>
        <w:t>Lambert: There are some activities that they should be able to participate in, for instance, the king and queen</w:t>
      </w:r>
    </w:p>
    <w:p w14:paraId="5EE1FAA1" w14:textId="77777777" w:rsidR="00206BD1" w:rsidRPr="00206BD1" w:rsidRDefault="001533C4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Larsen: I</w:t>
      </w:r>
      <w:r w:rsidR="00206BD1" w:rsidRPr="00206BD1">
        <w:rPr>
          <w:rFonts w:ascii="Times New Roman" w:hAnsi="Times New Roman" w:cs="Times New Roman"/>
          <w:sz w:val="24"/>
          <w:szCs w:val="24"/>
        </w:rPr>
        <w:t>f you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06BD1" w:rsidRPr="00206BD1">
        <w:rPr>
          <w:rFonts w:ascii="Times New Roman" w:hAnsi="Times New Roman" w:cs="Times New Roman"/>
          <w:sz w:val="24"/>
          <w:szCs w:val="24"/>
        </w:rPr>
        <w:t>re serving on a committee, there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06BD1" w:rsidRPr="00206BD1">
        <w:rPr>
          <w:rFonts w:ascii="Times New Roman" w:hAnsi="Times New Roman" w:cs="Times New Roman"/>
          <w:sz w:val="24"/>
          <w:szCs w:val="24"/>
        </w:rPr>
        <w:t>s less biased and less drama</w:t>
      </w:r>
      <w:r>
        <w:rPr>
          <w:rFonts w:ascii="Times New Roman" w:hAnsi="Times New Roman" w:cs="Times New Roman"/>
          <w:sz w:val="24"/>
          <w:szCs w:val="24"/>
        </w:rPr>
        <w:t xml:space="preserve"> if students do not participate</w:t>
      </w:r>
    </w:p>
    <w:p w14:paraId="1E58CAC2" w14:textId="77777777" w:rsidR="00206BD1" w:rsidRPr="00206BD1" w:rsidRDefault="001533C4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Grimsley</w:t>
      </w:r>
      <w:proofErr w:type="spellEnd"/>
      <w:r>
        <w:rPr>
          <w:rFonts w:ascii="Times New Roman" w:hAnsi="Times New Roman" w:cs="Times New Roman"/>
          <w:sz w:val="24"/>
          <w:szCs w:val="24"/>
        </w:rPr>
        <w:t>: T</w:t>
      </w:r>
      <w:r w:rsidR="00206BD1" w:rsidRPr="00206BD1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>’re serving ASU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as a whole and they should serve as a whole and not a person</w:t>
      </w:r>
    </w:p>
    <w:p w14:paraId="4F6726E7" w14:textId="77777777" w:rsidR="00206BD1" w:rsidRPr="00206BD1" w:rsidRDefault="001533C4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206BD1" w:rsidRPr="00206BD1">
        <w:rPr>
          <w:rFonts w:ascii="Times New Roman" w:hAnsi="Times New Roman" w:cs="Times New Roman"/>
          <w:sz w:val="24"/>
          <w:szCs w:val="24"/>
        </w:rPr>
        <w:t>Parker: I was on the</w:t>
      </w:r>
      <w:r>
        <w:rPr>
          <w:rFonts w:ascii="Times New Roman" w:hAnsi="Times New Roman" w:cs="Times New Roman"/>
          <w:sz w:val="24"/>
          <w:szCs w:val="24"/>
        </w:rPr>
        <w:t xml:space="preserve"> committee and homecoming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BD1" w:rsidRPr="00206BD1">
        <w:rPr>
          <w:rFonts w:ascii="Times New Roman" w:hAnsi="Times New Roman" w:cs="Times New Roman"/>
          <w:sz w:val="24"/>
          <w:szCs w:val="24"/>
        </w:rPr>
        <w:t>queen,</w:t>
      </w:r>
      <w:proofErr w:type="gramEnd"/>
      <w:r w:rsidR="00206BD1" w:rsidRPr="00206BD1">
        <w:rPr>
          <w:rFonts w:ascii="Times New Roman" w:hAnsi="Times New Roman" w:cs="Times New Roman"/>
          <w:sz w:val="24"/>
          <w:szCs w:val="24"/>
        </w:rPr>
        <w:t xml:space="preserve"> it is tough to be put in that situation. It’s important to remember you</w:t>
      </w:r>
      <w:r w:rsidR="00FC7742">
        <w:rPr>
          <w:rFonts w:ascii="Times New Roman" w:hAnsi="Times New Roman" w:cs="Times New Roman"/>
          <w:sz w:val="24"/>
          <w:szCs w:val="24"/>
        </w:rPr>
        <w:t>’re apart of the homecoming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committee, not as your org</w:t>
      </w:r>
      <w:r w:rsidR="00FC7742">
        <w:rPr>
          <w:rFonts w:ascii="Times New Roman" w:hAnsi="Times New Roman" w:cs="Times New Roman"/>
          <w:sz w:val="24"/>
          <w:szCs w:val="24"/>
        </w:rPr>
        <w:t>anization. Due to my past experience,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it’s better not to be allowed. It creates too much backlash</w:t>
      </w:r>
      <w:r w:rsidR="00FC7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C4F20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Dunlap: W</w:t>
      </w:r>
      <w:r w:rsidR="00206BD1" w:rsidRPr="00206BD1">
        <w:rPr>
          <w:rFonts w:ascii="Times New Roman" w:hAnsi="Times New Roman" w:cs="Times New Roman"/>
          <w:sz w:val="24"/>
          <w:szCs w:val="24"/>
        </w:rPr>
        <w:t>hat decisions and impact does the committee actually have?</w:t>
      </w:r>
    </w:p>
    <w:p w14:paraId="618444FB" w14:textId="77777777" w:rsidR="00206BD1" w:rsidRPr="00206BD1" w:rsidRDefault="00206BD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BD1">
        <w:rPr>
          <w:rFonts w:ascii="Times New Roman" w:hAnsi="Times New Roman" w:cs="Times New Roman"/>
          <w:sz w:val="24"/>
          <w:szCs w:val="24"/>
        </w:rPr>
        <w:t xml:space="preserve">Lujan: </w:t>
      </w:r>
      <w:r w:rsidR="00FC7742">
        <w:rPr>
          <w:rFonts w:ascii="Times New Roman" w:hAnsi="Times New Roman" w:cs="Times New Roman"/>
          <w:sz w:val="24"/>
          <w:szCs w:val="24"/>
        </w:rPr>
        <w:t>They have no access to homecoming</w:t>
      </w:r>
      <w:r w:rsidRPr="00206BD1">
        <w:rPr>
          <w:rFonts w:ascii="Times New Roman" w:hAnsi="Times New Roman" w:cs="Times New Roman"/>
          <w:sz w:val="24"/>
          <w:szCs w:val="24"/>
        </w:rPr>
        <w:t xml:space="preserve"> queen and king but what they do see is the point system as it continues. They</w:t>
      </w:r>
      <w:r w:rsidR="00FC7742">
        <w:rPr>
          <w:rFonts w:ascii="Times New Roman" w:hAnsi="Times New Roman" w:cs="Times New Roman"/>
          <w:sz w:val="24"/>
          <w:szCs w:val="24"/>
        </w:rPr>
        <w:t>’</w:t>
      </w:r>
      <w:r w:rsidRPr="00206BD1">
        <w:rPr>
          <w:rFonts w:ascii="Times New Roman" w:hAnsi="Times New Roman" w:cs="Times New Roman"/>
          <w:sz w:val="24"/>
          <w:szCs w:val="24"/>
        </w:rPr>
        <w:t>re the first ones to know that these extra points will be av</w:t>
      </w:r>
      <w:r w:rsidR="00FC7742">
        <w:rPr>
          <w:rFonts w:ascii="Times New Roman" w:hAnsi="Times New Roman" w:cs="Times New Roman"/>
          <w:sz w:val="24"/>
          <w:szCs w:val="24"/>
        </w:rPr>
        <w:t>ailable and they tell their organizations</w:t>
      </w:r>
      <w:r w:rsidRPr="00206BD1">
        <w:rPr>
          <w:rFonts w:ascii="Times New Roman" w:hAnsi="Times New Roman" w:cs="Times New Roman"/>
          <w:sz w:val="24"/>
          <w:szCs w:val="24"/>
        </w:rPr>
        <w:t xml:space="preserve"> first</w:t>
      </w:r>
    </w:p>
    <w:p w14:paraId="2A574087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Spies: I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f it can generate </w:t>
      </w:r>
      <w:r w:rsidRPr="00206BD1">
        <w:rPr>
          <w:rFonts w:ascii="Times New Roman" w:hAnsi="Times New Roman" w:cs="Times New Roman"/>
          <w:sz w:val="24"/>
          <w:szCs w:val="24"/>
        </w:rPr>
        <w:t>controversy</w:t>
      </w:r>
      <w:r w:rsidR="00206BD1" w:rsidRPr="00206BD1">
        <w:rPr>
          <w:rFonts w:ascii="Times New Roman" w:hAnsi="Times New Roman" w:cs="Times New Roman"/>
          <w:sz w:val="24"/>
          <w:szCs w:val="24"/>
        </w:rPr>
        <w:t>, then it will. All it takes is one person and</w:t>
      </w:r>
      <w:r>
        <w:rPr>
          <w:rFonts w:ascii="Times New Roman" w:hAnsi="Times New Roman" w:cs="Times New Roman"/>
          <w:sz w:val="24"/>
          <w:szCs w:val="24"/>
        </w:rPr>
        <w:t xml:space="preserve"> we have 10,000 students at ASU</w:t>
      </w:r>
    </w:p>
    <w:p w14:paraId="705351BB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206BD1" w:rsidRPr="00206BD1">
        <w:rPr>
          <w:rFonts w:ascii="Times New Roman" w:hAnsi="Times New Roman" w:cs="Times New Roman"/>
          <w:sz w:val="24"/>
          <w:szCs w:val="24"/>
        </w:rPr>
        <w:t>Noria: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206BD1" w:rsidRPr="00206BD1">
        <w:rPr>
          <w:rFonts w:ascii="Times New Roman" w:hAnsi="Times New Roman" w:cs="Times New Roman"/>
          <w:sz w:val="24"/>
          <w:szCs w:val="24"/>
        </w:rPr>
        <w:t>ave there been any other complaints?</w:t>
      </w:r>
    </w:p>
    <w:p w14:paraId="47737934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Lujan: T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he majority has come from staff, not as much students. Their </w:t>
      </w:r>
      <w:r w:rsidRPr="00206BD1">
        <w:rPr>
          <w:rFonts w:ascii="Times New Roman" w:hAnsi="Times New Roman" w:cs="Times New Roman"/>
          <w:sz w:val="24"/>
          <w:szCs w:val="24"/>
        </w:rPr>
        <w:t>concerns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tie more into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6BD1" w:rsidRPr="00206BD1">
        <w:rPr>
          <w:rFonts w:ascii="Times New Roman" w:hAnsi="Times New Roman" w:cs="Times New Roman"/>
          <w:sz w:val="24"/>
          <w:szCs w:val="24"/>
        </w:rPr>
        <w:t>committee. They think we’re setting up our students for more backlash</w:t>
      </w:r>
    </w:p>
    <w:p w14:paraId="33FDACEA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206BD1" w:rsidRPr="00206BD1">
        <w:rPr>
          <w:rFonts w:ascii="Times New Roman" w:hAnsi="Times New Roman" w:cs="Times New Roman"/>
          <w:sz w:val="24"/>
          <w:szCs w:val="24"/>
        </w:rPr>
        <w:t>Smolka</w:t>
      </w:r>
      <w:proofErr w:type="spellEnd"/>
      <w:r w:rsidR="00206BD1" w:rsidRPr="00206B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206BD1" w:rsidRPr="00206BD1">
        <w:rPr>
          <w:rFonts w:ascii="Times New Roman" w:hAnsi="Times New Roman" w:cs="Times New Roman"/>
          <w:sz w:val="24"/>
          <w:szCs w:val="24"/>
        </w:rPr>
        <w:t>human nature to be biased. For that reason, they shouldn’t be allowed to compete.</w:t>
      </w:r>
    </w:p>
    <w:p w14:paraId="25DF4B80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Means commented again on behalf of a past homecoming committee member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033B6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Parker: </w:t>
      </w:r>
      <w:r>
        <w:rPr>
          <w:rFonts w:ascii="Times New Roman" w:hAnsi="Times New Roman" w:cs="Times New Roman"/>
          <w:sz w:val="24"/>
          <w:szCs w:val="24"/>
        </w:rPr>
        <w:t>Allowing committee members to compete just adds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more stress</w:t>
      </w:r>
    </w:p>
    <w:p w14:paraId="3FAC8829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Hecox: </w:t>
      </w:r>
      <w:r>
        <w:rPr>
          <w:rFonts w:ascii="Times New Roman" w:hAnsi="Times New Roman" w:cs="Times New Roman"/>
          <w:sz w:val="24"/>
          <w:szCs w:val="24"/>
        </w:rPr>
        <w:t>Last year, there were concerns t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hat the rules weren’t </w:t>
      </w:r>
      <w:r>
        <w:rPr>
          <w:rFonts w:ascii="Times New Roman" w:hAnsi="Times New Roman" w:cs="Times New Roman"/>
          <w:sz w:val="24"/>
          <w:szCs w:val="24"/>
        </w:rPr>
        <w:t>being followed and bent for certain organizations</w:t>
      </w:r>
      <w:r w:rsidR="00206BD1" w:rsidRPr="00206BD1">
        <w:rPr>
          <w:rFonts w:ascii="Times New Roman" w:hAnsi="Times New Roman" w:cs="Times New Roman"/>
          <w:sz w:val="24"/>
          <w:szCs w:val="24"/>
        </w:rPr>
        <w:t xml:space="preserve"> so I hope for this year, it will be better</w:t>
      </w:r>
    </w:p>
    <w:p w14:paraId="58F06BD4" w14:textId="77777777" w:rsidR="00206BD1" w:rsidRPr="00206BD1" w:rsidRDefault="00206BD1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BD1">
        <w:rPr>
          <w:rFonts w:ascii="Times New Roman" w:hAnsi="Times New Roman" w:cs="Times New Roman"/>
          <w:sz w:val="24"/>
          <w:szCs w:val="24"/>
        </w:rPr>
        <w:t>Lujan: I’m a rule follower and we’re going to fix the rules so that it states very clearly what the rules are</w:t>
      </w:r>
    </w:p>
    <w:p w14:paraId="1A659A2E" w14:textId="77777777" w:rsidR="00206BD1" w:rsidRPr="00206BD1" w:rsidRDefault="00FC7742" w:rsidP="0020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Smolka</w:t>
      </w:r>
      <w:proofErr w:type="spellEnd"/>
      <w:r>
        <w:rPr>
          <w:rFonts w:ascii="Times New Roman" w:hAnsi="Times New Roman" w:cs="Times New Roman"/>
          <w:sz w:val="24"/>
          <w:szCs w:val="24"/>
        </w:rPr>
        <w:t>: W</w:t>
      </w:r>
      <w:r w:rsidR="00206BD1" w:rsidRPr="00206BD1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06BD1" w:rsidRPr="00206BD1">
        <w:rPr>
          <w:rFonts w:ascii="Times New Roman" w:hAnsi="Times New Roman" w:cs="Times New Roman"/>
          <w:sz w:val="24"/>
          <w:szCs w:val="24"/>
        </w:rPr>
        <w:t>s your opinion on it?</w:t>
      </w:r>
    </w:p>
    <w:p w14:paraId="46D89B58" w14:textId="77777777" w:rsidR="00206BD1" w:rsidRPr="00206BD1" w:rsidRDefault="00206BD1" w:rsidP="0020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D1">
        <w:rPr>
          <w:rFonts w:ascii="Times New Roman" w:hAnsi="Times New Roman" w:cs="Times New Roman"/>
          <w:sz w:val="24"/>
          <w:szCs w:val="24"/>
        </w:rPr>
        <w:t>Lujan: my biggest concern is the amount of backlash the volunteers were going to get. I feel that I need to protect my volunteers</w:t>
      </w:r>
    </w:p>
    <w:p w14:paraId="7ECC677D" w14:textId="77777777" w:rsidR="002F13D8" w:rsidRPr="003206FD" w:rsidRDefault="002F13D8" w:rsidP="002F13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B3587" w14:textId="77777777" w:rsidR="002F13D8" w:rsidRPr="003206FD" w:rsidRDefault="002F13D8" w:rsidP="002F13D8">
      <w:p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V. Presiding Officer’s Report</w:t>
      </w:r>
    </w:p>
    <w:p w14:paraId="7D312D1E" w14:textId="77777777" w:rsidR="002F13D8" w:rsidRPr="001E1FC9" w:rsidRDefault="002F13D8" w:rsidP="002F13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President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Shayna Mullen</w:t>
      </w:r>
    </w:p>
    <w:p w14:paraId="629CD721" w14:textId="77777777" w:rsidR="002F13D8" w:rsidRPr="001E1FC9" w:rsidRDefault="00FC7742" w:rsidP="002F13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</w:p>
    <w:p w14:paraId="35F5E7E1" w14:textId="77777777" w:rsidR="002F13D8" w:rsidRPr="003206FD" w:rsidRDefault="002F13D8" w:rsidP="002F13D8">
      <w:p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Advisory Reports</w:t>
      </w:r>
    </w:p>
    <w:p w14:paraId="35CD62E1" w14:textId="77777777" w:rsidR="002F13D8" w:rsidRPr="003206FD" w:rsidRDefault="002F13D8" w:rsidP="002F13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advisor - </w:t>
      </w: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Dr. Clint Havins</w:t>
      </w:r>
    </w:p>
    <w:p w14:paraId="235717CC" w14:textId="77777777" w:rsidR="002F13D8" w:rsidRPr="003206FD" w:rsidRDefault="002F13D8" w:rsidP="002F13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</w:p>
    <w:p w14:paraId="5F38C094" w14:textId="77777777" w:rsidR="002F13D8" w:rsidRPr="003206FD" w:rsidRDefault="002F13D8" w:rsidP="002F13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Faculty advisor -</w:t>
      </w: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Flor Madero</w:t>
      </w:r>
    </w:p>
    <w:p w14:paraId="1F40D4F2" w14:textId="77777777" w:rsidR="002F13D8" w:rsidRDefault="002F13D8" w:rsidP="002F13D8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</w:p>
    <w:p w14:paraId="1535FFF7" w14:textId="77777777" w:rsidR="002F13D8" w:rsidRDefault="002F13D8" w:rsidP="002F13D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I. Executive Reports</w:t>
      </w:r>
    </w:p>
    <w:p w14:paraId="53A9551C" w14:textId="77777777" w:rsidR="002F13D8" w:rsidRDefault="002F13D8" w:rsidP="002F13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 - Emily Hecox</w:t>
      </w:r>
    </w:p>
    <w:p w14:paraId="2232FDB9" w14:textId="77777777" w:rsidR="00FC7742" w:rsidRPr="00FC7742" w:rsidRDefault="00FC7742" w:rsidP="00FC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742">
        <w:rPr>
          <w:rFonts w:ascii="Times New Roman" w:hAnsi="Times New Roman" w:cs="Times New Roman"/>
          <w:sz w:val="24"/>
          <w:szCs w:val="24"/>
        </w:rPr>
        <w:t>Joint congress is still to be determined. March 8</w:t>
      </w:r>
      <w:r w:rsidRPr="00FC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7742">
        <w:rPr>
          <w:rFonts w:ascii="Times New Roman" w:hAnsi="Times New Roman" w:cs="Times New Roman"/>
          <w:sz w:val="24"/>
          <w:szCs w:val="24"/>
        </w:rPr>
        <w:t xml:space="preserve"> is still the date that we know so far. As soon as I know something, the rest of the senate will know</w:t>
      </w:r>
    </w:p>
    <w:p w14:paraId="193C60ED" w14:textId="77777777" w:rsidR="00FC7742" w:rsidRPr="00FC7742" w:rsidRDefault="00FC7742" w:rsidP="00FC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742">
        <w:rPr>
          <w:rFonts w:ascii="Times New Roman" w:hAnsi="Times New Roman" w:cs="Times New Roman"/>
          <w:sz w:val="24"/>
          <w:szCs w:val="24"/>
        </w:rPr>
        <w:t xml:space="preserve">HPV </w:t>
      </w:r>
      <w:r w:rsidRPr="00FC7742">
        <w:rPr>
          <w:rFonts w:ascii="Times New Roman" w:hAnsi="Times New Roman" w:cs="Times New Roman"/>
          <w:sz w:val="24"/>
          <w:szCs w:val="24"/>
        </w:rPr>
        <w:t>vaccinations</w:t>
      </w:r>
      <w:r>
        <w:rPr>
          <w:rFonts w:ascii="Times New Roman" w:hAnsi="Times New Roman" w:cs="Times New Roman"/>
          <w:sz w:val="24"/>
          <w:szCs w:val="24"/>
        </w:rPr>
        <w:t xml:space="preserve"> that Tristan F</w:t>
      </w:r>
      <w:r w:rsidRPr="00FC7742">
        <w:rPr>
          <w:rFonts w:ascii="Times New Roman" w:hAnsi="Times New Roman" w:cs="Times New Roman"/>
          <w:sz w:val="24"/>
          <w:szCs w:val="24"/>
        </w:rPr>
        <w:t>ielder is still working</w:t>
      </w:r>
      <w:r>
        <w:rPr>
          <w:rFonts w:ascii="Times New Roman" w:hAnsi="Times New Roman" w:cs="Times New Roman"/>
          <w:sz w:val="24"/>
          <w:szCs w:val="24"/>
        </w:rPr>
        <w:t xml:space="preserve"> on will be on </w:t>
      </w:r>
      <w:r w:rsidRPr="00FC7742">
        <w:rPr>
          <w:rFonts w:ascii="Times New Roman" w:hAnsi="Times New Roman" w:cs="Times New Roman"/>
          <w:sz w:val="24"/>
          <w:szCs w:val="24"/>
        </w:rPr>
        <w:t>March 5</w:t>
      </w:r>
      <w:r w:rsidRPr="00FC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77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are a</w:t>
      </w:r>
      <w:r w:rsidRPr="00FC7742">
        <w:rPr>
          <w:rFonts w:ascii="Times New Roman" w:hAnsi="Times New Roman" w:cs="Times New Roman"/>
          <w:sz w:val="24"/>
          <w:szCs w:val="24"/>
        </w:rPr>
        <w:t>lre</w:t>
      </w:r>
      <w:r>
        <w:rPr>
          <w:rFonts w:ascii="Times New Roman" w:hAnsi="Times New Roman" w:cs="Times New Roman"/>
          <w:sz w:val="24"/>
          <w:szCs w:val="24"/>
        </w:rPr>
        <w:t>ady</w:t>
      </w:r>
      <w:r w:rsidRPr="00FC7742">
        <w:rPr>
          <w:rFonts w:ascii="Times New Roman" w:hAnsi="Times New Roman" w:cs="Times New Roman"/>
          <w:sz w:val="24"/>
          <w:szCs w:val="24"/>
        </w:rPr>
        <w:t xml:space="preserve"> volunteers, will bring sign up sheet next meeting</w:t>
      </w:r>
      <w:r>
        <w:rPr>
          <w:rFonts w:ascii="Times New Roman" w:hAnsi="Times New Roman" w:cs="Times New Roman"/>
          <w:sz w:val="24"/>
          <w:szCs w:val="24"/>
        </w:rPr>
        <w:t xml:space="preserve"> if anyone else is interested</w:t>
      </w:r>
    </w:p>
    <w:p w14:paraId="3C5F18D9" w14:textId="77777777" w:rsidR="00FC7742" w:rsidRPr="00FC7742" w:rsidRDefault="00FC7742" w:rsidP="00FC77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Polk: I</w:t>
      </w:r>
      <w:r w:rsidRPr="00FC7742">
        <w:rPr>
          <w:rFonts w:ascii="Times New Roman" w:hAnsi="Times New Roman" w:cs="Times New Roman"/>
          <w:sz w:val="24"/>
          <w:szCs w:val="24"/>
        </w:rPr>
        <w:t>s it three rounds of shot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7742">
        <w:rPr>
          <w:rFonts w:ascii="Times New Roman" w:hAnsi="Times New Roman" w:cs="Times New Roman"/>
          <w:sz w:val="24"/>
          <w:szCs w:val="24"/>
        </w:rPr>
        <w:t>?</w:t>
      </w:r>
    </w:p>
    <w:p w14:paraId="274911E1" w14:textId="77777777" w:rsidR="00FC7742" w:rsidRPr="00FC7742" w:rsidRDefault="00FC7742" w:rsidP="00FC77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FC7742">
        <w:rPr>
          <w:rFonts w:ascii="Times New Roman" w:hAnsi="Times New Roman" w:cs="Times New Roman"/>
          <w:sz w:val="24"/>
          <w:szCs w:val="24"/>
        </w:rPr>
        <w:t>Hecox: If they need their first, they have to get their second and third somewhere else. If they’ve already had one and two, they can get their third.</w:t>
      </w:r>
    </w:p>
    <w:p w14:paraId="393F9E6F" w14:textId="77777777" w:rsidR="00FC7742" w:rsidRPr="00FC7742" w:rsidRDefault="00FC7742" w:rsidP="00FC77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Parker: W</w:t>
      </w:r>
      <w:r w:rsidRPr="00FC7742">
        <w:rPr>
          <w:rFonts w:ascii="Times New Roman" w:hAnsi="Times New Roman" w:cs="Times New Roman"/>
          <w:sz w:val="24"/>
          <w:szCs w:val="24"/>
        </w:rPr>
        <w:t>ill they need approval?</w:t>
      </w:r>
    </w:p>
    <w:p w14:paraId="58ADDCEB" w14:textId="77777777" w:rsidR="00FC7742" w:rsidRPr="00FC7742" w:rsidRDefault="00FC7742" w:rsidP="00FC774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FC7742">
        <w:rPr>
          <w:rFonts w:ascii="Times New Roman" w:hAnsi="Times New Roman" w:cs="Times New Roman"/>
          <w:sz w:val="24"/>
          <w:szCs w:val="24"/>
        </w:rPr>
        <w:t xml:space="preserve">Hecox: </w:t>
      </w:r>
      <w:r>
        <w:rPr>
          <w:rFonts w:ascii="Times New Roman" w:hAnsi="Times New Roman" w:cs="Times New Roman"/>
          <w:sz w:val="24"/>
          <w:szCs w:val="24"/>
        </w:rPr>
        <w:t>My guess is they will need a shot record but am not sure. Tristan will be contacted and more information will be sent out</w:t>
      </w:r>
    </w:p>
    <w:p w14:paraId="2100FFFC" w14:textId="77777777" w:rsidR="00FC7742" w:rsidRPr="00FC7742" w:rsidRDefault="00FC7742" w:rsidP="00FC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Brennan, Senator W</w:t>
      </w:r>
      <w:r w:rsidRPr="00FC77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ods and I will be meeting with Travis H</w:t>
      </w:r>
      <w:r w:rsidRPr="00FC7742">
        <w:rPr>
          <w:rFonts w:ascii="Times New Roman" w:hAnsi="Times New Roman" w:cs="Times New Roman"/>
          <w:sz w:val="24"/>
          <w:szCs w:val="24"/>
        </w:rPr>
        <w:t xml:space="preserve">unter about changing the meal plan. </w:t>
      </w:r>
      <w:r>
        <w:rPr>
          <w:rFonts w:ascii="Times New Roman" w:hAnsi="Times New Roman" w:cs="Times New Roman"/>
          <w:sz w:val="24"/>
          <w:szCs w:val="24"/>
        </w:rPr>
        <w:t>We will get a clear idea of w</w:t>
      </w:r>
      <w:r w:rsidRPr="00FC774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direction they’re</w:t>
      </w:r>
      <w:r w:rsidRPr="00FC7742">
        <w:rPr>
          <w:rFonts w:ascii="Times New Roman" w:hAnsi="Times New Roman" w:cs="Times New Roman"/>
          <w:sz w:val="24"/>
          <w:szCs w:val="24"/>
        </w:rPr>
        <w:t xml:space="preserve"> going </w:t>
      </w:r>
    </w:p>
    <w:p w14:paraId="3E692D81" w14:textId="77777777" w:rsidR="002F13D8" w:rsidRPr="00FC7742" w:rsidRDefault="00FC7742" w:rsidP="00FC77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742">
        <w:rPr>
          <w:rFonts w:ascii="Times New Roman" w:hAnsi="Times New Roman" w:cs="Times New Roman"/>
          <w:sz w:val="24"/>
          <w:szCs w:val="24"/>
        </w:rPr>
        <w:t>We have lots of money so if you have an idea then please come talk to me</w:t>
      </w:r>
    </w:p>
    <w:p w14:paraId="6403883A" w14:textId="77777777" w:rsidR="002F13D8" w:rsidRDefault="002F13D8" w:rsidP="002F13D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II. Officers’ Reports</w:t>
      </w:r>
    </w:p>
    <w:p w14:paraId="768DF527" w14:textId="77777777" w:rsidR="002F13D8" w:rsidRDefault="002F13D8" w:rsidP="002F13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Pro Tempore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Brayden Woods</w:t>
      </w:r>
    </w:p>
    <w:p w14:paraId="3F02E270" w14:textId="77777777" w:rsidR="00FC7742" w:rsidRDefault="00FC7742" w:rsidP="00FC7742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make sure that absence forms are in on time by 5 on Friday</w:t>
      </w:r>
    </w:p>
    <w:p w14:paraId="6CB5B388" w14:textId="77777777" w:rsidR="00FC7742" w:rsidRDefault="00FC7742" w:rsidP="00FC7742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heads please meet after meeting</w:t>
      </w:r>
    </w:p>
    <w:p w14:paraId="11B5683D" w14:textId="77777777" w:rsidR="00FC7742" w:rsidRPr="003206FD" w:rsidRDefault="00FC7742" w:rsidP="00FC7742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Make sure the committee reports are getting in on time</w:t>
      </w:r>
    </w:p>
    <w:p w14:paraId="776C9B23" w14:textId="77777777" w:rsidR="002F13D8" w:rsidRPr="003206FD" w:rsidRDefault="00FC7742" w:rsidP="002F13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Parliamentarian</w:t>
      </w:r>
      <w:r w:rsidR="002F13D8" w:rsidRPr="003206F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Michael Abarca</w:t>
      </w:r>
    </w:p>
    <w:p w14:paraId="1C8889A6" w14:textId="77777777" w:rsidR="002F13D8" w:rsidRDefault="00FC7742" w:rsidP="002F13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discount program is expanding to bigger business such as Chili’s</w:t>
      </w:r>
    </w:p>
    <w:p w14:paraId="3D156991" w14:textId="77777777" w:rsidR="00436A83" w:rsidRPr="003206FD" w:rsidRDefault="00436A83" w:rsidP="002F13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you know a business owner, ask them if they would like to be apart of the program. The discount program is a Senate program for everyone to participate in and give ideas for</w:t>
      </w:r>
    </w:p>
    <w:p w14:paraId="797FA55B" w14:textId="77777777" w:rsidR="00436A83" w:rsidRDefault="002F13D8" w:rsidP="00436A8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Secretary – Kasey Smith</w:t>
      </w:r>
    </w:p>
    <w:p w14:paraId="30F7916A" w14:textId="77777777" w:rsidR="00436A83" w:rsidRPr="00436A83" w:rsidRDefault="00436A83" w:rsidP="00436A8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filing period for senator elections have opened. Senators need to fill out both forms and all are due on March 1</w:t>
      </w:r>
      <w:r w:rsidRPr="00436A8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926501" w14:textId="77777777" w:rsidR="002F13D8" w:rsidRDefault="002F13D8" w:rsidP="002F13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6FD">
        <w:rPr>
          <w:rFonts w:ascii="Times New Roman" w:eastAsia="Times New Roman" w:hAnsi="Times New Roman" w:cs="Times New Roman"/>
          <w:bCs/>
          <w:sz w:val="24"/>
          <w:szCs w:val="24"/>
        </w:rPr>
        <w:t>Senate Clerk – Rosalyn Hollingsworth</w:t>
      </w:r>
    </w:p>
    <w:p w14:paraId="1F399482" w14:textId="77777777" w:rsidR="002F13D8" w:rsidRDefault="00436A83" w:rsidP="002F13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  <w:r w:rsidR="002F13D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7F02FB17" w14:textId="77777777" w:rsidR="002F13D8" w:rsidRDefault="002F13D8" w:rsidP="002F13D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7A694" w14:textId="77777777" w:rsidR="002F13D8" w:rsidRPr="001E1FC9" w:rsidRDefault="002F13D8" w:rsidP="002F13D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E541C" w14:textId="77777777" w:rsidR="002F13D8" w:rsidRDefault="002F13D8" w:rsidP="002F13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D6F92" w14:textId="77777777" w:rsidR="000E052C" w:rsidRDefault="002F13D8" w:rsidP="00C6132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3206FD">
        <w:rPr>
          <w:rFonts w:ascii="Times New Roman" w:eastAsia="Times New Roman" w:hAnsi="Times New Roman" w:cs="Times New Roman"/>
          <w:b/>
          <w:bCs/>
          <w:sz w:val="24"/>
          <w:szCs w:val="24"/>
        </w:rPr>
        <w:t>. Committee Chair Reports</w:t>
      </w:r>
    </w:p>
    <w:p w14:paraId="54CDECC2" w14:textId="77777777" w:rsidR="000E052C" w:rsidRP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Affairs and Document Review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Rarking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Culpepper</w:t>
      </w:r>
    </w:p>
    <w:p w14:paraId="7B00BB92" w14:textId="77777777" w:rsidR="00C61326" w:rsidRPr="00C61326" w:rsidRDefault="00436A83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We are speaking with the library this week about print credits running over to next semester</w:t>
      </w:r>
    </w:p>
    <w:p w14:paraId="6628BBDC" w14:textId="77777777" w:rsidR="00C61326" w:rsidRDefault="00436A83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also be speaking with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Chartwells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expanding the meal plan</w:t>
      </w:r>
    </w:p>
    <w:p w14:paraId="43BBCF72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Special Events – Haley McGregor</w:t>
      </w:r>
    </w:p>
    <w:p w14:paraId="1712312B" w14:textId="77777777" w:rsidR="00C61326" w:rsidRDefault="00436A83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Senator Woods spoke on behalf of Senator McGregor</w:t>
      </w:r>
    </w:p>
    <w:p w14:paraId="2FF4EF8D" w14:textId="77777777" w:rsidR="00C61326" w:rsidRDefault="00436A83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Details of the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Rammies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still in the works</w:t>
      </w:r>
    </w:p>
    <w:p w14:paraId="6296BF26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Student Services – Connor Brennan</w:t>
      </w:r>
    </w:p>
    <w:p w14:paraId="4C300738" w14:textId="77777777" w:rsidR="00C61326" w:rsidRDefault="00436A83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We are waiting on the weather to calm down to set dates for night walks</w:t>
      </w:r>
    </w:p>
    <w:p w14:paraId="6991D731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Relations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Shinae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Vedder</w:t>
      </w:r>
    </w:p>
    <w:p w14:paraId="1AF96991" w14:textId="77777777" w:rsidR="00C61326" w:rsidRDefault="00CF0969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</w:t>
      </w:r>
      <w:r w:rsidR="000E052C" w:rsidRPr="00C61326">
        <w:rPr>
          <w:rFonts w:ascii="Times New Roman" w:eastAsia="Times New Roman" w:hAnsi="Times New Roman" w:cs="Times New Roman"/>
          <w:bCs/>
          <w:sz w:val="24"/>
          <w:szCs w:val="24"/>
        </w:rPr>
        <w:t>Means spoke on behalf of Senator Vedder</w:t>
      </w:r>
    </w:p>
    <w:p w14:paraId="6D538F54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The PR team is working with River Ranch Apartments to get a student discount</w:t>
      </w:r>
    </w:p>
    <w:p w14:paraId="39AE7770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If a student organization wants to work with the PR team, contact us</w:t>
      </w:r>
    </w:p>
    <w:p w14:paraId="7528C925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Please volunteer for the PR table on Thursday</w:t>
      </w:r>
    </w:p>
    <w:p w14:paraId="38B978E4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Wednesday at 5 at Double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Daves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we are meeting</w:t>
      </w:r>
    </w:p>
    <w:p w14:paraId="3E5FA4C3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Health, Environment and Sports – Claire Parker</w:t>
      </w:r>
    </w:p>
    <w:p w14:paraId="76408FD3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We are partnering with Tri Beta to start a Go Green Club</w:t>
      </w:r>
    </w:p>
    <w:p w14:paraId="25DA7A54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We are also trying to start a Rodeo Team for ASU</w:t>
      </w:r>
    </w:p>
    <w:p w14:paraId="4993B8EA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Student Organization Evaluation – Nick Lambert</w:t>
      </w:r>
    </w:p>
    <w:p w14:paraId="4329BF07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If you want any more info about the organizations that presented, let us know. Th</w:t>
      </w:r>
      <w:r w:rsidR="007E3B87">
        <w:rPr>
          <w:rFonts w:ascii="Times New Roman" w:eastAsia="Times New Roman" w:hAnsi="Times New Roman" w:cs="Times New Roman"/>
          <w:bCs/>
          <w:sz w:val="24"/>
          <w:szCs w:val="24"/>
        </w:rPr>
        <w:t>ey have some really great ideas</w:t>
      </w:r>
    </w:p>
    <w:p w14:paraId="3392371A" w14:textId="77777777" w:rsidR="00C61326" w:rsidRDefault="002F13D8" w:rsidP="00C6132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RamFam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Scholarship – </w:t>
      </w:r>
      <w:proofErr w:type="spellStart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Geovanny</w:t>
      </w:r>
      <w:proofErr w:type="spellEnd"/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 xml:space="preserve"> Vega</w:t>
      </w:r>
    </w:p>
    <w:p w14:paraId="0B58A5D5" w14:textId="77777777" w:rsidR="00C61326" w:rsidRDefault="000E052C" w:rsidP="00C61326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Cs/>
          <w:sz w:val="24"/>
          <w:szCs w:val="24"/>
        </w:rPr>
        <w:t>We need volunteers for the Valentine’s Day fundraiser from 11-3</w:t>
      </w:r>
    </w:p>
    <w:p w14:paraId="62DE977F" w14:textId="77777777" w:rsidR="00C61326" w:rsidRDefault="002F13D8" w:rsidP="00C6132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326">
        <w:rPr>
          <w:rFonts w:ascii="Times New Roman" w:eastAsia="Times New Roman" w:hAnsi="Times New Roman" w:cs="Times New Roman"/>
          <w:b/>
          <w:bCs/>
          <w:sz w:val="24"/>
          <w:szCs w:val="24"/>
        </w:rPr>
        <w:t>X. General Discussion</w:t>
      </w:r>
    </w:p>
    <w:p w14:paraId="1066C90B" w14:textId="77777777" w:rsidR="002F13D8" w:rsidRPr="007E3B87" w:rsidRDefault="007E3B87" w:rsidP="00C6132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 Hecox: If you have an idea that you would like to work on, please come talk to me</w:t>
      </w:r>
    </w:p>
    <w:p w14:paraId="523B5FAB" w14:textId="77777777" w:rsidR="007E3B87" w:rsidRPr="007E3B87" w:rsidRDefault="007E3B87" w:rsidP="00C6132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Vice President Mullen: Please vote on the organizations on the survey monkey sent out so we can meet quorum and get those organizations approved</w:t>
      </w:r>
    </w:p>
    <w:p w14:paraId="4AD2178F" w14:textId="77777777" w:rsidR="007E3B87" w:rsidRPr="007E3B87" w:rsidRDefault="007E3B87" w:rsidP="00C6132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Senator Means: Please go speak to your departments </w:t>
      </w:r>
    </w:p>
    <w:p w14:paraId="78DEAD20" w14:textId="77777777" w:rsidR="007E3B87" w:rsidRPr="007E3B87" w:rsidRDefault="007E3B87" w:rsidP="007E3B8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 Adjournment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8:03 p.m.</w:t>
      </w:r>
    </w:p>
    <w:p w14:paraId="11A49F36" w14:textId="77777777" w:rsidR="00475367" w:rsidRDefault="005E54A8"/>
    <w:sectPr w:rsidR="00475367" w:rsidSect="00601A36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BD96" w14:textId="77777777" w:rsidR="005E54A8" w:rsidRDefault="005E54A8" w:rsidP="002F13D8">
      <w:pPr>
        <w:spacing w:after="0" w:line="240" w:lineRule="auto"/>
      </w:pPr>
      <w:r>
        <w:separator/>
      </w:r>
    </w:p>
  </w:endnote>
  <w:endnote w:type="continuationSeparator" w:id="0">
    <w:p w14:paraId="3EF40279" w14:textId="77777777" w:rsidR="005E54A8" w:rsidRDefault="005E54A8" w:rsidP="002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5CB2" w14:textId="77777777" w:rsidR="005E54A8" w:rsidRDefault="005E54A8" w:rsidP="002F13D8">
      <w:pPr>
        <w:spacing w:after="0" w:line="240" w:lineRule="auto"/>
      </w:pPr>
      <w:r>
        <w:separator/>
      </w:r>
    </w:p>
  </w:footnote>
  <w:footnote w:type="continuationSeparator" w:id="0">
    <w:p w14:paraId="049B86E6" w14:textId="77777777" w:rsidR="005E54A8" w:rsidRDefault="005E54A8" w:rsidP="002F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9B25" w14:textId="77777777" w:rsidR="00AC75DD" w:rsidRPr="006329CF" w:rsidRDefault="005E54A8" w:rsidP="009E2946">
    <w:pPr>
      <w:pStyle w:val="BodyText"/>
      <w:spacing w:line="240" w:lineRule="auto"/>
      <w:rPr>
        <w:rFonts w:ascii="Bookman Old Style" w:eastAsia="Times New Roman" w:hAnsi="Bookman Old Style" w:cs="Times New Roman"/>
        <w:b/>
        <w:color w:val="1F4E79" w:themeColor="accent1" w:themeShade="80"/>
        <w:sz w:val="40"/>
        <w:szCs w:val="40"/>
      </w:rPr>
    </w:pPr>
    <w:r w:rsidRPr="00871C1A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670045" wp14:editId="7D821DA5">
          <wp:simplePos x="0" y="0"/>
          <wp:positionH relativeFrom="page">
            <wp:posOffset>400050</wp:posOffset>
          </wp:positionH>
          <wp:positionV relativeFrom="paragraph">
            <wp:posOffset>-285750</wp:posOffset>
          </wp:positionV>
          <wp:extent cx="1933575" cy="1983740"/>
          <wp:effectExtent l="0" t="0" r="0" b="0"/>
          <wp:wrapThrough wrapText="bothSides">
            <wp:wrapPolygon edited="0">
              <wp:start x="8938" y="622"/>
              <wp:lineTo x="7448" y="1245"/>
              <wp:lineTo x="2767" y="3734"/>
              <wp:lineTo x="2128" y="5393"/>
              <wp:lineTo x="851" y="7675"/>
              <wp:lineTo x="426" y="10994"/>
              <wp:lineTo x="1064" y="14312"/>
              <wp:lineTo x="3405" y="18046"/>
              <wp:lineTo x="8725" y="20743"/>
              <wp:lineTo x="12768" y="20743"/>
              <wp:lineTo x="18089" y="18046"/>
              <wp:lineTo x="20430" y="14312"/>
              <wp:lineTo x="21068" y="10994"/>
              <wp:lineTo x="20642" y="7675"/>
              <wp:lineTo x="19153" y="4978"/>
              <wp:lineTo x="18940" y="3734"/>
              <wp:lineTo x="14258" y="1245"/>
              <wp:lineTo x="12556" y="622"/>
              <wp:lineTo x="8938" y="622"/>
            </wp:wrapPolygon>
          </wp:wrapThrough>
          <wp:docPr id="3" name="Picture 3" descr="C:\Users\Judy LaBauve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y LaBauve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BB255" w14:textId="77777777" w:rsidR="00AC75DD" w:rsidRPr="00440780" w:rsidRDefault="005E54A8" w:rsidP="00440780">
    <w:pPr>
      <w:spacing w:after="0" w:line="240" w:lineRule="auto"/>
      <w:ind w:left="4320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Angelo State University</w:t>
    </w:r>
  </w:p>
  <w:p w14:paraId="7FA54330" w14:textId="77777777" w:rsidR="00AC75DD" w:rsidRPr="00440780" w:rsidRDefault="005E54A8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</w:pPr>
    <w:r>
      <w:rPr>
        <w:rFonts w:ascii="Bookman Old Style" w:eastAsia="Times New Roman" w:hAnsi="Bookman Old Style" w:cs="Times New Roman"/>
        <w:b/>
        <w:color w:val="2E74B5" w:themeColor="accent1" w:themeShade="BF"/>
        <w:sz w:val="36"/>
        <w:szCs w:val="40"/>
      </w:rPr>
      <w:t>Student Senate Minutes</w:t>
    </w:r>
  </w:p>
  <w:p w14:paraId="020F8040" w14:textId="77777777" w:rsidR="00AC75DD" w:rsidRPr="009F4E95" w:rsidRDefault="005E54A8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</w:pP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 xml:space="preserve">Monday, </w:t>
    </w:r>
    <w:r w:rsidR="002F13D8"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February 5</w:t>
    </w:r>
    <w:r>
      <w:rPr>
        <w:rFonts w:ascii="Bookman Old Style" w:eastAsia="Times New Roman" w:hAnsi="Bookman Old Style" w:cs="Times New Roman"/>
        <w:b/>
        <w:i/>
        <w:color w:val="2E74B5" w:themeColor="accent1" w:themeShade="BF"/>
        <w:sz w:val="28"/>
        <w:szCs w:val="40"/>
      </w:rPr>
      <w:t>, 2018</w:t>
    </w:r>
  </w:p>
  <w:p w14:paraId="27B7DBD0" w14:textId="77777777" w:rsidR="00AC75DD" w:rsidRPr="009F4E95" w:rsidRDefault="005E54A8" w:rsidP="00D14A1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</w:p>
  <w:p w14:paraId="537875C2" w14:textId="77777777" w:rsidR="00AC75DD" w:rsidRDefault="005E54A8">
    <w:pPr>
      <w:pStyle w:val="Header"/>
    </w:pPr>
  </w:p>
  <w:p w14:paraId="4F4A70FD" w14:textId="77777777" w:rsidR="00AC75DD" w:rsidRDefault="005E54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E7461"/>
    <w:multiLevelType w:val="hybridMultilevel"/>
    <w:tmpl w:val="ED7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16B8"/>
    <w:multiLevelType w:val="hybridMultilevel"/>
    <w:tmpl w:val="7C6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395B"/>
    <w:multiLevelType w:val="hybridMultilevel"/>
    <w:tmpl w:val="3FF2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5E1E"/>
    <w:multiLevelType w:val="hybridMultilevel"/>
    <w:tmpl w:val="FF42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3FB4"/>
    <w:multiLevelType w:val="hybridMultilevel"/>
    <w:tmpl w:val="BBF2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43562"/>
    <w:multiLevelType w:val="hybridMultilevel"/>
    <w:tmpl w:val="C18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265F4"/>
    <w:multiLevelType w:val="hybridMultilevel"/>
    <w:tmpl w:val="6414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8"/>
    <w:rsid w:val="000E052C"/>
    <w:rsid w:val="001533C4"/>
    <w:rsid w:val="00206BD1"/>
    <w:rsid w:val="002F13D8"/>
    <w:rsid w:val="00356C83"/>
    <w:rsid w:val="00436A83"/>
    <w:rsid w:val="005565B1"/>
    <w:rsid w:val="005E54A8"/>
    <w:rsid w:val="007E3B87"/>
    <w:rsid w:val="008A6AAE"/>
    <w:rsid w:val="00A11F1C"/>
    <w:rsid w:val="00BF3F39"/>
    <w:rsid w:val="00C61326"/>
    <w:rsid w:val="00C938AD"/>
    <w:rsid w:val="00CF0969"/>
    <w:rsid w:val="00D035E8"/>
    <w:rsid w:val="00DD2B4D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FE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D8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F1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13D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F13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1601</Words>
  <Characters>9127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</vt:lpstr>
      <vt:lpstr>    Call to Order 7:04 p.m.</vt:lpstr>
      <vt:lpstr>    Pledge:</vt:lpstr>
      <vt:lpstr>    </vt:lpstr>
      <vt:lpstr>    I. Roll Call</vt:lpstr>
      <vt:lpstr>    VP Mullen – This week we will be sending out the SurveyMonkey for committee pref</vt:lpstr>
      <vt:lpstr>    Senator Means – If anyone is interested in a career in Border Patrol, there is a</vt:lpstr>
      <vt:lpstr>    Senator Vedder – Thank you to those who spoke to their high school on behalf of </vt:lpstr>
      <vt:lpstr>    Senator Lambert – This week is Fraternity Recruitment week so if anyone is inter</vt:lpstr>
      <vt:lpstr>    Senator Gibbons – We need help for Women’s History Month so if anyone is interes</vt:lpstr>
      <vt:lpstr>    </vt:lpstr>
      <vt:lpstr>    XI. Announcements and Remarks</vt:lpstr>
      <vt:lpstr>    </vt:lpstr>
    </vt:vector>
  </TitlesOfParts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Hollingsworth</dc:creator>
  <cp:keywords/>
  <dc:description/>
  <cp:lastModifiedBy>Rosalyn Hollingsworth</cp:lastModifiedBy>
  <cp:revision>1</cp:revision>
  <dcterms:created xsi:type="dcterms:W3CDTF">2018-02-06T15:58:00Z</dcterms:created>
  <dcterms:modified xsi:type="dcterms:W3CDTF">2018-02-07T01:46:00Z</dcterms:modified>
</cp:coreProperties>
</file>