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586B" w:rsidRDefault="009F586B">
      <w:pPr>
        <w:keepNext/>
        <w:tabs>
          <w:tab w:val="left" w:pos="90"/>
        </w:tabs>
        <w:spacing w:after="0" w:line="240" w:lineRule="auto"/>
        <w:ind w:left="360" w:hanging="360"/>
        <w:rPr>
          <w:rFonts w:ascii="Times New Roman" w:eastAsia="Times New Roman" w:hAnsi="Times New Roman" w:cs="Times New Roman"/>
          <w:b/>
          <w:sz w:val="24"/>
          <w:szCs w:val="24"/>
        </w:rPr>
      </w:pPr>
      <w:bookmarkStart w:id="0" w:name="_gjdgxs" w:colFirst="0" w:colLast="0"/>
      <w:bookmarkStart w:id="1" w:name="_GoBack"/>
      <w:bookmarkEnd w:id="0"/>
      <w:bookmarkEnd w:id="1"/>
    </w:p>
    <w:p w:rsidR="009F586B" w:rsidRDefault="00A95B0E">
      <w:pPr>
        <w:keepNext/>
        <w:tabs>
          <w:tab w:val="left" w:pos="90"/>
        </w:tabs>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7:07 p.m.</w:t>
      </w:r>
    </w:p>
    <w:p w:rsidR="009F586B" w:rsidRDefault="009F586B">
      <w:pPr>
        <w:spacing w:after="0" w:line="240" w:lineRule="auto"/>
        <w:ind w:hanging="360"/>
        <w:rPr>
          <w:rFonts w:ascii="Times New Roman" w:eastAsia="Times New Roman" w:hAnsi="Times New Roman" w:cs="Times New Roman"/>
          <w:sz w:val="24"/>
          <w:szCs w:val="24"/>
        </w:rPr>
      </w:pPr>
    </w:p>
    <w:p w:rsidR="009F586B" w:rsidRDefault="00A95B0E">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w:t>
      </w:r>
    </w:p>
    <w:p w:rsidR="009F586B" w:rsidRDefault="00A95B0E">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pledge allegiance to the flag of the United States of America, and to the republic for which it stands, one nation, under God, indivisible, with liberty and justice for all.” </w:t>
      </w:r>
    </w:p>
    <w:p w:rsidR="009F586B" w:rsidRDefault="00A95B0E">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“Honor the Texas flag; I pledge allegiance to thee, Texas, one state under God, one and indivisible.”</w:t>
      </w:r>
    </w:p>
    <w:p w:rsidR="009F586B" w:rsidRDefault="009F586B">
      <w:pPr>
        <w:keepNext/>
        <w:spacing w:after="0" w:line="240" w:lineRule="auto"/>
        <w:ind w:hanging="360"/>
        <w:rPr>
          <w:rFonts w:ascii="Times New Roman" w:eastAsia="Times New Roman" w:hAnsi="Times New Roman" w:cs="Times New Roman"/>
          <w:sz w:val="24"/>
          <w:szCs w:val="24"/>
          <w:highlight w:val="cyan"/>
          <w:u w:val="single"/>
        </w:rPr>
      </w:pPr>
    </w:p>
    <w:p w:rsidR="009F586B" w:rsidRDefault="00A95B0E">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Roll Call</w:t>
      </w:r>
    </w:p>
    <w:p w:rsidR="009F586B" w:rsidRDefault="00A95B0E">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 xml:space="preserve">Miah </w:t>
      </w:r>
      <w:proofErr w:type="spellStart"/>
      <w:r>
        <w:rPr>
          <w:rFonts w:ascii="Times New Roman" w:eastAsia="Times New Roman" w:hAnsi="Times New Roman" w:cs="Times New Roman"/>
          <w:sz w:val="24"/>
          <w:szCs w:val="24"/>
        </w:rPr>
        <w:t>Wagnon</w:t>
      </w:r>
      <w:proofErr w:type="spellEnd"/>
      <w:r>
        <w:rPr>
          <w:rFonts w:ascii="Times New Roman" w:eastAsia="Times New Roman" w:hAnsi="Times New Roman" w:cs="Times New Roman"/>
          <w:sz w:val="24"/>
          <w:szCs w:val="24"/>
        </w:rPr>
        <w:t>, Senate Clerk</w:t>
      </w:r>
    </w:p>
    <w:p w:rsidR="009F586B" w:rsidRDefault="009F586B">
      <w:pPr>
        <w:spacing w:after="0" w:line="240" w:lineRule="auto"/>
        <w:ind w:left="1080"/>
        <w:rPr>
          <w:rFonts w:ascii="Times New Roman" w:eastAsia="Times New Roman" w:hAnsi="Times New Roman" w:cs="Times New Roman"/>
          <w:sz w:val="24"/>
          <w:szCs w:val="24"/>
        </w:rPr>
      </w:pPr>
    </w:p>
    <w:p w:rsidR="009F586B" w:rsidRDefault="00A95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New Business</w:t>
      </w:r>
    </w:p>
    <w:p w:rsidR="009F586B" w:rsidRDefault="00A95B0E">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Presiding Officer’s Report 7:08 p.m.</w:t>
      </w:r>
    </w:p>
    <w:p w:rsidR="009F586B" w:rsidRDefault="00A95B0E">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Vice President Alfredo Felipe</w:t>
      </w:r>
    </w:p>
    <w:p w:rsidR="009F586B" w:rsidRDefault="009F586B">
      <w:pPr>
        <w:spacing w:after="0" w:line="240" w:lineRule="auto"/>
        <w:ind w:left="1980" w:hanging="360"/>
        <w:rPr>
          <w:rFonts w:ascii="Times New Roman" w:eastAsia="Times New Roman" w:hAnsi="Times New Roman" w:cs="Times New Roman"/>
          <w:sz w:val="24"/>
          <w:szCs w:val="24"/>
        </w:rPr>
      </w:pPr>
    </w:p>
    <w:p w:rsidR="009F586B" w:rsidRDefault="00A95B0E">
      <w:p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Advisory Reports</w:t>
      </w:r>
    </w:p>
    <w:p w:rsidR="009F586B" w:rsidRDefault="00A95B0E">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Staff advisor: Clint Havins, Director of Student Life</w:t>
      </w:r>
    </w:p>
    <w:p w:rsidR="009F586B" w:rsidRDefault="00A95B0E">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here</w:t>
      </w:r>
      <w:r>
        <w:rPr>
          <w:rFonts w:ascii="Times New Roman" w:eastAsia="Times New Roman" w:hAnsi="Times New Roman" w:cs="Times New Roman"/>
          <w:sz w:val="24"/>
          <w:szCs w:val="24"/>
        </w:rPr>
        <w:tab/>
      </w:r>
    </w:p>
    <w:p w:rsidR="009F586B" w:rsidRDefault="00A95B0E">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Faculty advisor: Dr. Flor Madero</w:t>
      </w:r>
    </w:p>
    <w:p w:rsidR="009F586B" w:rsidRDefault="00A95B0E">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here</w:t>
      </w:r>
    </w:p>
    <w:p w:rsidR="009F586B" w:rsidRDefault="009F586B">
      <w:pPr>
        <w:keepNext/>
        <w:spacing w:after="0" w:line="240" w:lineRule="auto"/>
        <w:ind w:left="720" w:hanging="360"/>
        <w:rPr>
          <w:rFonts w:ascii="Times New Roman" w:eastAsia="Times New Roman" w:hAnsi="Times New Roman" w:cs="Times New Roman"/>
          <w:b/>
          <w:sz w:val="24"/>
          <w:szCs w:val="24"/>
        </w:rPr>
      </w:pPr>
    </w:p>
    <w:p w:rsidR="009F586B" w:rsidRDefault="00A95B0E">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 Executive Reports</w:t>
      </w:r>
    </w:p>
    <w:p w:rsidR="009F586B" w:rsidRDefault="00A95B0E">
      <w:pPr>
        <w:numPr>
          <w:ilvl w:val="0"/>
          <w:numId w:val="3"/>
        </w:numPr>
        <w:spacing w:after="0" w:line="240" w:lineRule="auto"/>
        <w:ind w:left="1080" w:hanging="360"/>
        <w:contextualSpacing/>
        <w:rPr>
          <w:sz w:val="24"/>
          <w:szCs w:val="24"/>
        </w:rPr>
      </w:pPr>
      <w:r>
        <w:rPr>
          <w:rFonts w:ascii="Times New Roman" w:eastAsia="Times New Roman" w:hAnsi="Times New Roman" w:cs="Times New Roman"/>
          <w:sz w:val="24"/>
          <w:szCs w:val="24"/>
        </w:rPr>
        <w:t>Student Body President Peyton Labauve</w:t>
      </w:r>
    </w:p>
    <w:p w:rsidR="009F586B" w:rsidRDefault="00A95B0E">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a great year and I’m looking forward to next year!</w:t>
      </w:r>
    </w:p>
    <w:p w:rsidR="009F586B" w:rsidRDefault="009F586B">
      <w:pPr>
        <w:keepNext/>
        <w:spacing w:after="0" w:line="240" w:lineRule="auto"/>
        <w:ind w:left="720" w:hanging="360"/>
        <w:rPr>
          <w:rFonts w:ascii="Times New Roman" w:eastAsia="Times New Roman" w:hAnsi="Times New Roman" w:cs="Times New Roman"/>
          <w:b/>
          <w:sz w:val="24"/>
          <w:szCs w:val="24"/>
        </w:rPr>
      </w:pPr>
    </w:p>
    <w:p w:rsidR="009F586B" w:rsidRDefault="00A95B0E">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Officers’ Reports:</w:t>
      </w:r>
    </w:p>
    <w:p w:rsidR="009F586B" w:rsidRDefault="00A95B0E">
      <w:pPr>
        <w:numPr>
          <w:ilvl w:val="0"/>
          <w:numId w:val="3"/>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President Pro Tempore- Emily </w:t>
      </w:r>
      <w:proofErr w:type="spellStart"/>
      <w:r>
        <w:rPr>
          <w:rFonts w:ascii="Times New Roman" w:eastAsia="Times New Roman" w:hAnsi="Times New Roman" w:cs="Times New Roman"/>
          <w:sz w:val="24"/>
          <w:szCs w:val="24"/>
        </w:rPr>
        <w:t>Hecox</w:t>
      </w:r>
      <w:proofErr w:type="spellEnd"/>
    </w:p>
    <w:p w:rsidR="009F586B" w:rsidRDefault="00A95B0E">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everyone that helped with </w:t>
      </w:r>
      <w:proofErr w:type="spellStart"/>
      <w:r>
        <w:rPr>
          <w:rFonts w:ascii="Times New Roman" w:eastAsia="Times New Roman" w:hAnsi="Times New Roman" w:cs="Times New Roman"/>
          <w:sz w:val="24"/>
          <w:szCs w:val="24"/>
        </w:rPr>
        <w:t>Rammy’s</w:t>
      </w:r>
      <w:proofErr w:type="spellEnd"/>
      <w:r>
        <w:rPr>
          <w:rFonts w:ascii="Times New Roman" w:eastAsia="Times New Roman" w:hAnsi="Times New Roman" w:cs="Times New Roman"/>
          <w:sz w:val="24"/>
          <w:szCs w:val="24"/>
        </w:rPr>
        <w:t xml:space="preserve">! Thank you Alex and your </w:t>
      </w:r>
      <w:proofErr w:type="gramStart"/>
      <w:r>
        <w:rPr>
          <w:rFonts w:ascii="Times New Roman" w:eastAsia="Times New Roman" w:hAnsi="Times New Roman" w:cs="Times New Roman"/>
          <w:sz w:val="24"/>
          <w:szCs w:val="24"/>
        </w:rPr>
        <w:t>committee</w:t>
      </w:r>
      <w:proofErr w:type="gramEnd"/>
      <w:r>
        <w:rPr>
          <w:rFonts w:ascii="Times New Roman" w:eastAsia="Times New Roman" w:hAnsi="Times New Roman" w:cs="Times New Roman"/>
          <w:sz w:val="24"/>
          <w:szCs w:val="24"/>
        </w:rPr>
        <w:t xml:space="preserve">. Thank you Shayna for planning to SGA banquet. </w:t>
      </w:r>
    </w:p>
    <w:p w:rsidR="009F586B" w:rsidRDefault="00A95B0E">
      <w:pPr>
        <w:numPr>
          <w:ilvl w:val="0"/>
          <w:numId w:val="3"/>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Parliamentarian- Tristan Fielder </w:t>
      </w:r>
    </w:p>
    <w:p w:rsidR="009F586B" w:rsidRDefault="00A95B0E">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everyone that helped with last year’s senate! We are excited to say that we have added over 40 new businesses to the Student Discount Program, thank you Michael for helping so much with that. I am very excited for what we are going to do next year. </w:t>
      </w:r>
    </w:p>
    <w:p w:rsidR="009F586B" w:rsidRDefault="00A95B0E">
      <w:pPr>
        <w:numPr>
          <w:ilvl w:val="0"/>
          <w:numId w:val="3"/>
        </w:numPr>
        <w:spacing w:after="0" w:line="240" w:lineRule="auto"/>
        <w:ind w:left="1080" w:hanging="360"/>
        <w:contextualSpacing/>
        <w:rPr>
          <w:sz w:val="24"/>
          <w:szCs w:val="24"/>
        </w:rPr>
      </w:pPr>
      <w:r>
        <w:rPr>
          <w:rFonts w:ascii="Times New Roman" w:eastAsia="Times New Roman" w:hAnsi="Times New Roman" w:cs="Times New Roman"/>
          <w:sz w:val="24"/>
          <w:szCs w:val="24"/>
        </w:rPr>
        <w:t>Secretary- Kasey Smith</w:t>
      </w:r>
    </w:p>
    <w:p w:rsidR="009F586B" w:rsidRDefault="00A95B0E">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everyone who helped out with the meeting! Come see me to get your stoles, seniors. </w:t>
      </w:r>
    </w:p>
    <w:p w:rsidR="009F586B" w:rsidRDefault="00A95B0E">
      <w:pPr>
        <w:numPr>
          <w:ilvl w:val="0"/>
          <w:numId w:val="3"/>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Senate Clerk- Miah </w:t>
      </w:r>
      <w:proofErr w:type="spellStart"/>
      <w:r>
        <w:rPr>
          <w:rFonts w:ascii="Times New Roman" w:eastAsia="Times New Roman" w:hAnsi="Times New Roman" w:cs="Times New Roman"/>
          <w:sz w:val="24"/>
          <w:szCs w:val="24"/>
        </w:rPr>
        <w:t>Wagnon</w:t>
      </w:r>
      <w:proofErr w:type="spellEnd"/>
    </w:p>
    <w:p w:rsidR="009F586B" w:rsidRDefault="00A95B0E">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so excited for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to have a great year with Emily and Tristan!</w:t>
      </w:r>
    </w:p>
    <w:p w:rsidR="009F586B" w:rsidRDefault="009F586B">
      <w:pPr>
        <w:spacing w:after="0" w:line="240" w:lineRule="auto"/>
        <w:ind w:left="720"/>
        <w:rPr>
          <w:rFonts w:ascii="Times New Roman" w:eastAsia="Times New Roman" w:hAnsi="Times New Roman" w:cs="Times New Roman"/>
          <w:sz w:val="24"/>
          <w:szCs w:val="24"/>
        </w:rPr>
      </w:pPr>
    </w:p>
    <w:p w:rsidR="009F586B" w:rsidRDefault="009F586B">
      <w:pPr>
        <w:spacing w:after="0" w:line="240" w:lineRule="auto"/>
        <w:ind w:left="1440"/>
        <w:rPr>
          <w:rFonts w:ascii="Times New Roman" w:eastAsia="Times New Roman" w:hAnsi="Times New Roman" w:cs="Times New Roman"/>
          <w:sz w:val="24"/>
          <w:szCs w:val="24"/>
        </w:rPr>
      </w:pPr>
    </w:p>
    <w:p w:rsidR="009F586B" w:rsidRDefault="00A95B0E">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VII. Old Business </w:t>
      </w:r>
    </w:p>
    <w:p w:rsidR="009F586B" w:rsidRDefault="009F586B">
      <w:pPr>
        <w:keepNext/>
        <w:spacing w:after="0" w:line="240" w:lineRule="auto"/>
        <w:rPr>
          <w:rFonts w:ascii="Times New Roman" w:eastAsia="Times New Roman" w:hAnsi="Times New Roman" w:cs="Times New Roman"/>
          <w:b/>
          <w:sz w:val="24"/>
          <w:szCs w:val="24"/>
        </w:rPr>
      </w:pPr>
    </w:p>
    <w:p w:rsidR="009F586B" w:rsidRDefault="00A95B0E">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General Discussion</w:t>
      </w:r>
    </w:p>
    <w:p w:rsidR="009F586B" w:rsidRDefault="009F586B">
      <w:pPr>
        <w:keepNext/>
        <w:spacing w:after="0" w:line="240" w:lineRule="auto"/>
        <w:rPr>
          <w:rFonts w:ascii="Times New Roman" w:eastAsia="Times New Roman" w:hAnsi="Times New Roman" w:cs="Times New Roman"/>
          <w:b/>
          <w:sz w:val="24"/>
          <w:szCs w:val="24"/>
        </w:rPr>
      </w:pPr>
    </w:p>
    <w:p w:rsidR="009F586B" w:rsidRDefault="00A95B0E">
      <w:pPr>
        <w:keepNext/>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IX. Announcements and Remarks</w:t>
      </w:r>
      <w:r>
        <w:rPr>
          <w:rFonts w:ascii="Times New Roman" w:eastAsia="Times New Roman" w:hAnsi="Times New Roman" w:cs="Times New Roman"/>
          <w:sz w:val="24"/>
          <w:szCs w:val="24"/>
        </w:rPr>
        <w:t xml:space="preserve"> </w:t>
      </w:r>
    </w:p>
    <w:p w:rsidR="009F586B" w:rsidRDefault="00A95B0E">
      <w:pPr>
        <w:keepNext/>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Felipe: Congrats to everyone that got voted in! </w:t>
      </w:r>
    </w:p>
    <w:p w:rsidR="009F586B" w:rsidRDefault="009F586B">
      <w:pPr>
        <w:keepNext/>
        <w:spacing w:after="0" w:line="240" w:lineRule="auto"/>
        <w:ind w:left="360" w:hanging="360"/>
        <w:rPr>
          <w:rFonts w:ascii="Times New Roman" w:eastAsia="Times New Roman" w:hAnsi="Times New Roman" w:cs="Times New Roman"/>
          <w:b/>
          <w:sz w:val="24"/>
          <w:szCs w:val="24"/>
        </w:rPr>
      </w:pPr>
    </w:p>
    <w:p w:rsidR="009F586B" w:rsidRDefault="00A95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 Swearing in of new President and Vice-President 7:15 p.m.</w:t>
      </w:r>
    </w:p>
    <w:p w:rsidR="009F586B" w:rsidRDefault="009F586B">
      <w:pPr>
        <w:spacing w:after="0" w:line="240" w:lineRule="auto"/>
        <w:rPr>
          <w:rFonts w:ascii="Times New Roman" w:eastAsia="Times New Roman" w:hAnsi="Times New Roman" w:cs="Times New Roman"/>
          <w:b/>
          <w:sz w:val="24"/>
          <w:szCs w:val="24"/>
        </w:rPr>
      </w:pPr>
    </w:p>
    <w:p w:rsidR="009F586B" w:rsidRDefault="00A95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Adjourn 7:16 p.m.</w:t>
      </w:r>
    </w:p>
    <w:p w:rsidR="009F586B" w:rsidRDefault="009F586B">
      <w:pPr>
        <w:spacing w:after="0" w:line="240" w:lineRule="auto"/>
        <w:rPr>
          <w:rFonts w:ascii="Times New Roman" w:eastAsia="Times New Roman" w:hAnsi="Times New Roman" w:cs="Times New Roman"/>
          <w:b/>
          <w:sz w:val="24"/>
          <w:szCs w:val="24"/>
        </w:rPr>
      </w:pPr>
    </w:p>
    <w:p w:rsidR="009F586B" w:rsidRDefault="00A95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w:t>
      </w:r>
    </w:p>
    <w:p w:rsidR="009F586B" w:rsidRDefault="009F586B">
      <w:pPr>
        <w:spacing w:after="0" w:line="240" w:lineRule="auto"/>
        <w:rPr>
          <w:rFonts w:ascii="Times New Roman" w:eastAsia="Times New Roman" w:hAnsi="Times New Roman" w:cs="Times New Roman"/>
          <w:b/>
          <w:sz w:val="24"/>
          <w:szCs w:val="24"/>
        </w:rPr>
      </w:pPr>
    </w:p>
    <w:p w:rsidR="009F586B" w:rsidRDefault="00A95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New Business</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89.01</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89.02</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89.03</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89.04</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89.05</w:t>
      </w:r>
    </w:p>
    <w:p w:rsidR="009F586B" w:rsidRDefault="00A95B0E">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Bill 89.06</w:t>
      </w:r>
    </w:p>
    <w:p w:rsidR="009F586B" w:rsidRDefault="009F586B">
      <w:pPr>
        <w:spacing w:after="0" w:line="240" w:lineRule="auto"/>
        <w:ind w:left="1447"/>
        <w:rPr>
          <w:rFonts w:ascii="Times New Roman" w:eastAsia="Times New Roman" w:hAnsi="Times New Roman" w:cs="Times New Roman"/>
          <w:b/>
          <w:sz w:val="24"/>
          <w:szCs w:val="24"/>
        </w:rPr>
      </w:pPr>
    </w:p>
    <w:p w:rsidR="009F586B" w:rsidRDefault="009F586B">
      <w:pPr>
        <w:spacing w:after="0" w:line="240" w:lineRule="auto"/>
        <w:rPr>
          <w:rFonts w:ascii="Times New Roman" w:eastAsia="Times New Roman" w:hAnsi="Times New Roman" w:cs="Times New Roman"/>
          <w:b/>
          <w:sz w:val="24"/>
          <w:szCs w:val="24"/>
        </w:rPr>
      </w:pPr>
    </w:p>
    <w:sectPr w:rsidR="009F586B">
      <w:headerReference w:type="default" r:id="rId8"/>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FD" w:rsidRDefault="00AE58FD">
      <w:pPr>
        <w:spacing w:after="0" w:line="240" w:lineRule="auto"/>
      </w:pPr>
      <w:r>
        <w:separator/>
      </w:r>
    </w:p>
  </w:endnote>
  <w:endnote w:type="continuationSeparator" w:id="0">
    <w:p w:rsidR="00AE58FD" w:rsidRDefault="00AE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FD" w:rsidRDefault="00AE58FD">
      <w:pPr>
        <w:spacing w:after="0" w:line="240" w:lineRule="auto"/>
      </w:pPr>
      <w:r>
        <w:separator/>
      </w:r>
    </w:p>
  </w:footnote>
  <w:footnote w:type="continuationSeparator" w:id="0">
    <w:p w:rsidR="00AE58FD" w:rsidRDefault="00AE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B" w:rsidRDefault="00A95B0E">
    <w:pPr>
      <w:spacing w:before="720" w:after="120" w:line="240" w:lineRule="auto"/>
      <w:rPr>
        <w:rFonts w:ascii="Bookman Old Style" w:eastAsia="Bookman Old Style" w:hAnsi="Bookman Old Style" w:cs="Bookman Old Style"/>
        <w:b/>
        <w:color w:val="244061"/>
        <w:sz w:val="40"/>
        <w:szCs w:val="40"/>
      </w:rPr>
    </w:pPr>
    <w:r>
      <w:rPr>
        <w:noProof/>
      </w:rPr>
      <w:drawing>
        <wp:anchor distT="0" distB="0" distL="114300" distR="114300" simplePos="0" relativeHeight="251658240" behindDoc="0" locked="0" layoutInCell="0" hidden="0" allowOverlap="1">
          <wp:simplePos x="0" y="0"/>
          <wp:positionH relativeFrom="margin">
            <wp:posOffset>-514349</wp:posOffset>
          </wp:positionH>
          <wp:positionV relativeFrom="paragraph">
            <wp:posOffset>-285749</wp:posOffset>
          </wp:positionV>
          <wp:extent cx="1933575" cy="1983740"/>
          <wp:effectExtent l="0" t="0" r="0" b="0"/>
          <wp:wrapSquare wrapText="bothSides" distT="0" distB="0" distL="114300" distR="114300"/>
          <wp:docPr id="1" name="image2.png" descr="C:\Users\Judy LaBauve\AppData\Local\Microsoft\Windows\INetCache\Content.Word\unnamed.png"/>
          <wp:cNvGraphicFramePr/>
          <a:graphic xmlns:a="http://schemas.openxmlformats.org/drawingml/2006/main">
            <a:graphicData uri="http://schemas.openxmlformats.org/drawingml/2006/picture">
              <pic:pic xmlns:pic="http://schemas.openxmlformats.org/drawingml/2006/picture">
                <pic:nvPicPr>
                  <pic:cNvPr id="0" name="image2.png" descr="C:\Users\Judy LaBauve\AppData\Local\Microsoft\Windows\INetCache\Content.Word\unnamed.png"/>
                  <pic:cNvPicPr preferRelativeResize="0"/>
                </pic:nvPicPr>
                <pic:blipFill>
                  <a:blip r:embed="rId1"/>
                  <a:srcRect/>
                  <a:stretch>
                    <a:fillRect/>
                  </a:stretch>
                </pic:blipFill>
                <pic:spPr>
                  <a:xfrm>
                    <a:off x="0" y="0"/>
                    <a:ext cx="1933575" cy="1983740"/>
                  </a:xfrm>
                  <a:prstGeom prst="rect">
                    <a:avLst/>
                  </a:prstGeom>
                  <a:ln/>
                </pic:spPr>
              </pic:pic>
            </a:graphicData>
          </a:graphic>
        </wp:anchor>
      </w:drawing>
    </w:r>
  </w:p>
  <w:p w:rsidR="009F586B" w:rsidRDefault="00A95B0E">
    <w:pPr>
      <w:spacing w:after="0" w:line="240" w:lineRule="auto"/>
      <w:ind w:left="4320"/>
      <w:jc w:val="right"/>
      <w:rPr>
        <w:rFonts w:ascii="Bookman Old Style" w:eastAsia="Bookman Old Style" w:hAnsi="Bookman Old Style" w:cs="Bookman Old Style"/>
        <w:b/>
        <w:color w:val="366091"/>
        <w:sz w:val="36"/>
        <w:szCs w:val="36"/>
      </w:rPr>
    </w:pPr>
    <w:r>
      <w:rPr>
        <w:rFonts w:ascii="Bookman Old Style" w:eastAsia="Bookman Old Style" w:hAnsi="Bookman Old Style" w:cs="Bookman Old Style"/>
        <w:b/>
        <w:color w:val="366091"/>
        <w:sz w:val="36"/>
        <w:szCs w:val="36"/>
      </w:rPr>
      <w:t>Angelo State University</w:t>
    </w:r>
  </w:p>
  <w:p w:rsidR="009F586B" w:rsidRDefault="006F1064">
    <w:pPr>
      <w:tabs>
        <w:tab w:val="center" w:pos="4680"/>
        <w:tab w:val="right" w:pos="9360"/>
      </w:tabs>
      <w:spacing w:after="0" w:line="240" w:lineRule="auto"/>
      <w:jc w:val="right"/>
      <w:rPr>
        <w:rFonts w:ascii="Bookman Old Style" w:eastAsia="Bookman Old Style" w:hAnsi="Bookman Old Style" w:cs="Bookman Old Style"/>
        <w:b/>
        <w:color w:val="366091"/>
        <w:sz w:val="36"/>
        <w:szCs w:val="36"/>
      </w:rPr>
    </w:pPr>
    <w:r>
      <w:rPr>
        <w:rFonts w:ascii="Bookman Old Style" w:eastAsia="Bookman Old Style" w:hAnsi="Bookman Old Style" w:cs="Bookman Old Style"/>
        <w:b/>
        <w:color w:val="366091"/>
        <w:sz w:val="36"/>
        <w:szCs w:val="36"/>
      </w:rPr>
      <w:t>Student Senate Minutes</w:t>
    </w:r>
  </w:p>
  <w:p w:rsidR="009F586B" w:rsidRDefault="00A95B0E">
    <w:pPr>
      <w:tabs>
        <w:tab w:val="center" w:pos="4680"/>
        <w:tab w:val="right" w:pos="9360"/>
      </w:tabs>
      <w:spacing w:after="0" w:line="240" w:lineRule="auto"/>
      <w:jc w:val="right"/>
      <w:rPr>
        <w:rFonts w:ascii="Bookman Old Style" w:eastAsia="Bookman Old Style" w:hAnsi="Bookman Old Style" w:cs="Bookman Old Style"/>
        <w:b/>
        <w:i/>
        <w:color w:val="366091"/>
        <w:sz w:val="28"/>
        <w:szCs w:val="28"/>
      </w:rPr>
    </w:pPr>
    <w:r>
      <w:rPr>
        <w:rFonts w:ascii="Bookman Old Style" w:eastAsia="Bookman Old Style" w:hAnsi="Bookman Old Style" w:cs="Bookman Old Style"/>
        <w:b/>
        <w:i/>
        <w:color w:val="366091"/>
        <w:sz w:val="28"/>
        <w:szCs w:val="28"/>
      </w:rPr>
      <w:t>Monday, April 24</w:t>
    </w:r>
    <w:r>
      <w:rPr>
        <w:rFonts w:ascii="Bookman Old Style" w:eastAsia="Bookman Old Style" w:hAnsi="Bookman Old Style" w:cs="Bookman Old Style"/>
        <w:b/>
        <w:i/>
        <w:color w:val="366091"/>
        <w:sz w:val="28"/>
        <w:szCs w:val="28"/>
        <w:vertAlign w:val="superscript"/>
      </w:rPr>
      <w:t>th</w:t>
    </w:r>
    <w:r>
      <w:rPr>
        <w:rFonts w:ascii="Bookman Old Style" w:eastAsia="Bookman Old Style" w:hAnsi="Bookman Old Style" w:cs="Bookman Old Style"/>
        <w:b/>
        <w:i/>
        <w:color w:val="366091"/>
        <w:sz w:val="28"/>
        <w:szCs w:val="28"/>
      </w:rPr>
      <w:t>, 2017</w:t>
    </w:r>
  </w:p>
  <w:p w:rsidR="009F586B" w:rsidRDefault="009F586B">
    <w:pPr>
      <w:tabs>
        <w:tab w:val="center" w:pos="4680"/>
        <w:tab w:val="right" w:pos="9360"/>
      </w:tabs>
      <w:spacing w:after="0" w:line="240" w:lineRule="auto"/>
      <w:rPr>
        <w:rFonts w:ascii="Times New Roman" w:eastAsia="Times New Roman" w:hAnsi="Times New Roman" w:cs="Times New Roman"/>
        <w:sz w:val="18"/>
        <w:szCs w:val="18"/>
      </w:rPr>
    </w:pPr>
  </w:p>
  <w:p w:rsidR="009F586B" w:rsidRDefault="009F586B">
    <w:pPr>
      <w:tabs>
        <w:tab w:val="center" w:pos="4680"/>
        <w:tab w:val="right" w:pos="9360"/>
      </w:tabs>
      <w:spacing w:after="0" w:line="240" w:lineRule="auto"/>
    </w:pPr>
  </w:p>
  <w:p w:rsidR="009F586B" w:rsidRDefault="009F586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59DF"/>
    <w:multiLevelType w:val="multilevel"/>
    <w:tmpl w:val="1F10E91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4B1E7D62"/>
    <w:multiLevelType w:val="multilevel"/>
    <w:tmpl w:val="BA7C9752"/>
    <w:lvl w:ilvl="0">
      <w:start w:val="1"/>
      <w:numFmt w:val="bullet"/>
      <w:lvlText w:val="●"/>
      <w:lvlJc w:val="left"/>
      <w:pPr>
        <w:ind w:left="1440" w:firstLine="108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8E16D37"/>
    <w:multiLevelType w:val="multilevel"/>
    <w:tmpl w:val="4B66FE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122632B"/>
    <w:multiLevelType w:val="multilevel"/>
    <w:tmpl w:val="56323D86"/>
    <w:lvl w:ilvl="0">
      <w:start w:val="1"/>
      <w:numFmt w:val="bullet"/>
      <w:lvlText w:val="●"/>
      <w:lvlJc w:val="left"/>
      <w:pPr>
        <w:ind w:left="1807" w:firstLine="1447"/>
      </w:pPr>
      <w:rPr>
        <w:rFonts w:ascii="Arial" w:eastAsia="Arial" w:hAnsi="Arial" w:cs="Arial"/>
      </w:rPr>
    </w:lvl>
    <w:lvl w:ilvl="1">
      <w:start w:val="1"/>
      <w:numFmt w:val="bullet"/>
      <w:lvlText w:val="o"/>
      <w:lvlJc w:val="left"/>
      <w:pPr>
        <w:ind w:left="2527" w:firstLine="2167"/>
      </w:pPr>
      <w:rPr>
        <w:rFonts w:ascii="Arial" w:eastAsia="Arial" w:hAnsi="Arial" w:cs="Arial"/>
      </w:rPr>
    </w:lvl>
    <w:lvl w:ilvl="2">
      <w:start w:val="1"/>
      <w:numFmt w:val="bullet"/>
      <w:lvlText w:val="▪"/>
      <w:lvlJc w:val="left"/>
      <w:pPr>
        <w:ind w:left="3247" w:firstLine="2887"/>
      </w:pPr>
      <w:rPr>
        <w:rFonts w:ascii="Arial" w:eastAsia="Arial" w:hAnsi="Arial" w:cs="Arial"/>
      </w:rPr>
    </w:lvl>
    <w:lvl w:ilvl="3">
      <w:start w:val="1"/>
      <w:numFmt w:val="bullet"/>
      <w:lvlText w:val="●"/>
      <w:lvlJc w:val="left"/>
      <w:pPr>
        <w:ind w:left="3967" w:firstLine="3607"/>
      </w:pPr>
      <w:rPr>
        <w:rFonts w:ascii="Arial" w:eastAsia="Arial" w:hAnsi="Arial" w:cs="Arial"/>
      </w:rPr>
    </w:lvl>
    <w:lvl w:ilvl="4">
      <w:start w:val="1"/>
      <w:numFmt w:val="bullet"/>
      <w:lvlText w:val="o"/>
      <w:lvlJc w:val="left"/>
      <w:pPr>
        <w:ind w:left="4687" w:firstLine="4327"/>
      </w:pPr>
      <w:rPr>
        <w:rFonts w:ascii="Arial" w:eastAsia="Arial" w:hAnsi="Arial" w:cs="Arial"/>
      </w:rPr>
    </w:lvl>
    <w:lvl w:ilvl="5">
      <w:start w:val="1"/>
      <w:numFmt w:val="bullet"/>
      <w:lvlText w:val="▪"/>
      <w:lvlJc w:val="left"/>
      <w:pPr>
        <w:ind w:left="5407" w:firstLine="5047"/>
      </w:pPr>
      <w:rPr>
        <w:rFonts w:ascii="Arial" w:eastAsia="Arial" w:hAnsi="Arial" w:cs="Arial"/>
      </w:rPr>
    </w:lvl>
    <w:lvl w:ilvl="6">
      <w:start w:val="1"/>
      <w:numFmt w:val="bullet"/>
      <w:lvlText w:val="●"/>
      <w:lvlJc w:val="left"/>
      <w:pPr>
        <w:ind w:left="6127" w:firstLine="5767"/>
      </w:pPr>
      <w:rPr>
        <w:rFonts w:ascii="Arial" w:eastAsia="Arial" w:hAnsi="Arial" w:cs="Arial"/>
      </w:rPr>
    </w:lvl>
    <w:lvl w:ilvl="7">
      <w:start w:val="1"/>
      <w:numFmt w:val="bullet"/>
      <w:lvlText w:val="o"/>
      <w:lvlJc w:val="left"/>
      <w:pPr>
        <w:ind w:left="6847" w:firstLine="6487"/>
      </w:pPr>
      <w:rPr>
        <w:rFonts w:ascii="Arial" w:eastAsia="Arial" w:hAnsi="Arial" w:cs="Arial"/>
      </w:rPr>
    </w:lvl>
    <w:lvl w:ilvl="8">
      <w:start w:val="1"/>
      <w:numFmt w:val="bullet"/>
      <w:lvlText w:val="▪"/>
      <w:lvlJc w:val="left"/>
      <w:pPr>
        <w:ind w:left="7567" w:firstLine="7207"/>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86B"/>
    <w:rsid w:val="004C0F64"/>
    <w:rsid w:val="006F1064"/>
    <w:rsid w:val="009F586B"/>
    <w:rsid w:val="00A95B0E"/>
    <w:rsid w:val="00A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F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64"/>
  </w:style>
  <w:style w:type="paragraph" w:styleId="Footer">
    <w:name w:val="footer"/>
    <w:basedOn w:val="Normal"/>
    <w:link w:val="FooterChar"/>
    <w:uiPriority w:val="99"/>
    <w:unhideWhenUsed/>
    <w:rsid w:val="006F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F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64"/>
  </w:style>
  <w:style w:type="paragraph" w:styleId="Footer">
    <w:name w:val="footer"/>
    <w:basedOn w:val="Normal"/>
    <w:link w:val="FooterChar"/>
    <w:uiPriority w:val="99"/>
    <w:unhideWhenUsed/>
    <w:rsid w:val="006F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Smith</dc:creator>
  <cp:lastModifiedBy>Kasey Smith</cp:lastModifiedBy>
  <cp:revision>3</cp:revision>
  <dcterms:created xsi:type="dcterms:W3CDTF">2017-04-25T16:25:00Z</dcterms:created>
  <dcterms:modified xsi:type="dcterms:W3CDTF">2017-04-25T16:26:00Z</dcterms:modified>
</cp:coreProperties>
</file>