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B876" w14:textId="77777777" w:rsidR="004D4E64" w:rsidRPr="00866492" w:rsidRDefault="00413EE6" w:rsidP="00E8055C">
      <w:pPr>
        <w:pStyle w:val="Heading1"/>
        <w:numPr>
          <w:ilvl w:val="0"/>
          <w:numId w:val="0"/>
        </w:numPr>
        <w:spacing w:before="0"/>
        <w:jc w:val="center"/>
      </w:pPr>
      <w:r w:rsidRPr="00866492">
        <w:t>Staff Senate</w:t>
      </w:r>
      <w:r w:rsidR="0067662A" w:rsidRPr="00866492">
        <w:t xml:space="preserve"> </w:t>
      </w:r>
      <w:r w:rsidR="00462696" w:rsidRPr="00866492">
        <w:t>Meeting Minutes</w:t>
      </w:r>
    </w:p>
    <w:p w14:paraId="5596CB17" w14:textId="63D2E5CC" w:rsidR="00324C45" w:rsidRPr="00866492" w:rsidRDefault="009C4078" w:rsidP="00E8055C">
      <w:pPr>
        <w:pStyle w:val="Heading2"/>
        <w:numPr>
          <w:ilvl w:val="0"/>
          <w:numId w:val="0"/>
        </w:numPr>
        <w:jc w:val="center"/>
      </w:pPr>
      <w:r w:rsidRPr="00866492">
        <w:t>Rassman Suite</w:t>
      </w:r>
    </w:p>
    <w:p w14:paraId="38B71815" w14:textId="4F38C116" w:rsidR="00413EE6" w:rsidRPr="00866492" w:rsidRDefault="0067662A" w:rsidP="00E8055C">
      <w:pPr>
        <w:pStyle w:val="Heading2"/>
        <w:numPr>
          <w:ilvl w:val="0"/>
          <w:numId w:val="0"/>
        </w:numPr>
        <w:jc w:val="center"/>
      </w:pPr>
      <w:r w:rsidRPr="00866492">
        <w:t xml:space="preserve">Monday, </w:t>
      </w:r>
      <w:r w:rsidR="00B0323E" w:rsidRPr="00866492">
        <w:t>August 20</w:t>
      </w:r>
      <w:r w:rsidR="00324C45" w:rsidRPr="00866492">
        <w:t>,</w:t>
      </w:r>
      <w:r w:rsidR="00922BE2" w:rsidRPr="00866492">
        <w:t xml:space="preserve"> </w:t>
      </w:r>
      <w:r w:rsidR="00324C45" w:rsidRPr="00866492">
        <w:t>2018 3 PM</w:t>
      </w:r>
    </w:p>
    <w:p w14:paraId="6323A34F" w14:textId="77777777" w:rsidR="00DA4B30" w:rsidRPr="00866492" w:rsidRDefault="00DA4B30" w:rsidP="00866492"/>
    <w:p w14:paraId="75D65661" w14:textId="77777777" w:rsidR="00B0323E" w:rsidRDefault="00854E3F" w:rsidP="00E8055C">
      <w:pPr>
        <w:pStyle w:val="Heading1"/>
      </w:pPr>
      <w:r w:rsidRPr="00866492">
        <w:t>Call to Order and Establishment of Quorum</w:t>
      </w:r>
    </w:p>
    <w:p w14:paraId="5F9C70CD" w14:textId="18E764FF" w:rsidR="00922C03" w:rsidRPr="00866492" w:rsidRDefault="00D870D3" w:rsidP="00B0323E">
      <w:pPr>
        <w:ind w:firstLine="720"/>
      </w:pPr>
      <w:r w:rsidRPr="00866492">
        <w:t>Farrah Lokey</w:t>
      </w:r>
      <w:r w:rsidR="00F03A4A" w:rsidRPr="00866492">
        <w:t xml:space="preserve">, </w:t>
      </w:r>
      <w:r w:rsidR="00E8055C">
        <w:t xml:space="preserve">Staff Senate </w:t>
      </w:r>
      <w:r w:rsidR="00F03A4A" w:rsidRPr="00866492">
        <w:t>Chai</w:t>
      </w:r>
      <w:r w:rsidR="00B0323E">
        <w:t>r</w:t>
      </w:r>
      <w:r w:rsidR="00E8055C">
        <w:t>,</w:t>
      </w:r>
      <w:r w:rsidR="00B0323E">
        <w:t xml:space="preserve"> called the meeting to order at 3:01.</w:t>
      </w:r>
    </w:p>
    <w:p w14:paraId="65DDED81" w14:textId="34ADEE4B" w:rsidR="00E36D05" w:rsidRPr="00866492" w:rsidRDefault="00846F62" w:rsidP="00B0323E">
      <w:pPr>
        <w:ind w:firstLine="720"/>
      </w:pPr>
      <w:r w:rsidRPr="00866492">
        <w:t>Quorum was</w:t>
      </w:r>
      <w:r w:rsidR="00922C03" w:rsidRPr="00866492">
        <w:t xml:space="preserve"> </w:t>
      </w:r>
      <w:r w:rsidR="00321A55" w:rsidRPr="00866492">
        <w:t xml:space="preserve">not established </w:t>
      </w:r>
    </w:p>
    <w:p w14:paraId="28302B16" w14:textId="77777777" w:rsidR="00B0323E" w:rsidRPr="00692067" w:rsidRDefault="00E36D05" w:rsidP="00692067">
      <w:pPr>
        <w:pStyle w:val="Heading2"/>
      </w:pPr>
      <w:r w:rsidRPr="00692067">
        <w:t>Senators Present:</w:t>
      </w:r>
      <w:r w:rsidR="004D7D56" w:rsidRPr="00692067">
        <w:t xml:space="preserve"> </w:t>
      </w:r>
    </w:p>
    <w:p w14:paraId="443B05C1" w14:textId="64094433" w:rsidR="00866492" w:rsidRPr="00866492" w:rsidRDefault="00D870D3" w:rsidP="00692067">
      <w:pPr>
        <w:ind w:left="1440"/>
      </w:pPr>
      <w:r w:rsidRPr="00866492">
        <w:t>Andrew Waggoner,</w:t>
      </w:r>
      <w:r w:rsidR="00692067">
        <w:t xml:space="preserve"> </w:t>
      </w:r>
      <w:r w:rsidRPr="00866492">
        <w:t xml:space="preserve">Stacey </w:t>
      </w:r>
      <w:r w:rsidR="004D7D56" w:rsidRPr="00866492">
        <w:t>Sa</w:t>
      </w:r>
      <w:r w:rsidR="00866492" w:rsidRPr="00866492">
        <w:t xml:space="preserve">uer, Jamie Huff, Chris Houston, </w:t>
      </w:r>
      <w:r w:rsidRPr="00866492">
        <w:t>Farrah Loke</w:t>
      </w:r>
      <w:r w:rsidR="00AC6C55" w:rsidRPr="00866492">
        <w:t>y, Duane Pruitt</w:t>
      </w:r>
      <w:r w:rsidR="00692067">
        <w:t>, Amanda Ritchie, Chris Houston, Steve Mahaffey</w:t>
      </w:r>
    </w:p>
    <w:p w14:paraId="558EAF66" w14:textId="77777777" w:rsidR="00692067" w:rsidRDefault="00E36D05" w:rsidP="00692067">
      <w:pPr>
        <w:pStyle w:val="Heading2"/>
      </w:pPr>
      <w:r w:rsidRPr="00692067">
        <w:t>Senators Excused:</w:t>
      </w:r>
      <w:r w:rsidR="00922C03" w:rsidRPr="00692067">
        <w:t xml:space="preserve"> </w:t>
      </w:r>
      <w:r w:rsidR="00D870D3" w:rsidRPr="00692067">
        <w:t xml:space="preserve"> </w:t>
      </w:r>
    </w:p>
    <w:p w14:paraId="6F41BC64" w14:textId="5DEBB3B8" w:rsidR="00825172" w:rsidRPr="00866492" w:rsidRDefault="00866492" w:rsidP="00692067">
      <w:pPr>
        <w:ind w:left="720" w:firstLine="720"/>
      </w:pPr>
      <w:r w:rsidRPr="00866492">
        <w:t>Jennifer Barrientos</w:t>
      </w:r>
      <w:r w:rsidR="009F08D7" w:rsidRPr="00866492">
        <w:t>, Ashley Baccus, Chris Steele</w:t>
      </w:r>
      <w:r w:rsidR="00BB6FA1" w:rsidRPr="00866492">
        <w:t xml:space="preserve">, Judy Polunsky </w:t>
      </w:r>
    </w:p>
    <w:p w14:paraId="19FC9B32" w14:textId="06262ACC" w:rsidR="00692067" w:rsidRDefault="00E36D05" w:rsidP="00692067">
      <w:pPr>
        <w:pStyle w:val="Heading2"/>
      </w:pPr>
      <w:r w:rsidRPr="00692067">
        <w:t>Alternates who Signed-In:</w:t>
      </w:r>
      <w:r w:rsidR="00B24241" w:rsidRPr="00692067">
        <w:t xml:space="preserve"> </w:t>
      </w:r>
      <w:bookmarkStart w:id="0" w:name="_GoBack"/>
      <w:bookmarkEnd w:id="0"/>
    </w:p>
    <w:p w14:paraId="528A5715" w14:textId="77777777" w:rsidR="00692067" w:rsidRPr="00692067" w:rsidRDefault="00692067" w:rsidP="00692067">
      <w:pPr>
        <w:ind w:left="1440"/>
      </w:pPr>
    </w:p>
    <w:p w14:paraId="365A879D" w14:textId="77777777" w:rsidR="00692067" w:rsidRDefault="00FF7F73" w:rsidP="00692067">
      <w:pPr>
        <w:pStyle w:val="Heading2"/>
      </w:pPr>
      <w:r w:rsidRPr="00692067">
        <w:t>Guests Signed-In:</w:t>
      </w:r>
      <w:r w:rsidR="00D870D3" w:rsidRPr="00692067">
        <w:t xml:space="preserve"> </w:t>
      </w:r>
    </w:p>
    <w:p w14:paraId="51B32E41" w14:textId="46294E6A" w:rsidR="00854E3F" w:rsidRPr="00866492" w:rsidRDefault="00866492" w:rsidP="00692067">
      <w:pPr>
        <w:ind w:left="720" w:firstLine="720"/>
      </w:pPr>
      <w:r w:rsidRPr="00866492">
        <w:t>Lori Chandler</w:t>
      </w:r>
      <w:r w:rsidR="009F08D7" w:rsidRPr="00866492">
        <w:t>,</w:t>
      </w:r>
      <w:r w:rsidR="004D7D56" w:rsidRPr="00866492">
        <w:t xml:space="preserve"> Angela Howell </w:t>
      </w:r>
    </w:p>
    <w:p w14:paraId="78E04B7C" w14:textId="1CD9F168" w:rsidR="00D870D3" w:rsidRPr="00866492" w:rsidRDefault="004461C5" w:rsidP="00692067">
      <w:pPr>
        <w:pStyle w:val="Heading1"/>
      </w:pPr>
      <w:r w:rsidRPr="00866492">
        <w:t>RamStar Awards</w:t>
      </w:r>
      <w:r w:rsidR="00DA53E4" w:rsidRPr="00866492">
        <w:t xml:space="preserve"> </w:t>
      </w:r>
    </w:p>
    <w:p w14:paraId="700EEC95" w14:textId="6EF508B3" w:rsidR="00DA53E4" w:rsidRPr="00866492" w:rsidRDefault="00DA53E4" w:rsidP="00692067">
      <w:pPr>
        <w:ind w:firstLine="720"/>
      </w:pPr>
      <w:r w:rsidRPr="00866492">
        <w:t>No</w:t>
      </w:r>
      <w:r w:rsidR="00692067">
        <w:t>ne presented at this meeting.</w:t>
      </w:r>
    </w:p>
    <w:p w14:paraId="7E45F504" w14:textId="77777777" w:rsidR="00866492" w:rsidRPr="00866492" w:rsidRDefault="00581443" w:rsidP="00692067">
      <w:pPr>
        <w:pStyle w:val="Heading1"/>
      </w:pPr>
      <w:r w:rsidRPr="00866492">
        <w:t xml:space="preserve">Approval of Previous Meeting’s Minutes </w:t>
      </w:r>
    </w:p>
    <w:p w14:paraId="31CEB0DC" w14:textId="286E2D1B" w:rsidR="00692067" w:rsidRDefault="00321A55" w:rsidP="00692067">
      <w:pPr>
        <w:ind w:firstLine="720"/>
      </w:pPr>
      <w:r w:rsidRPr="00866492">
        <w:t xml:space="preserve">Previous meeting </w:t>
      </w:r>
      <w:proofErr w:type="gramStart"/>
      <w:r w:rsidRPr="00866492">
        <w:t>we</w:t>
      </w:r>
      <w:r w:rsidR="00D83B71" w:rsidRPr="00866492">
        <w:t>re not approved</w:t>
      </w:r>
      <w:proofErr w:type="gramEnd"/>
      <w:r w:rsidR="00692067">
        <w:t>.</w:t>
      </w:r>
    </w:p>
    <w:p w14:paraId="791157C1" w14:textId="6163A79C" w:rsidR="00F45BBC" w:rsidRPr="00866492" w:rsidRDefault="00692067" w:rsidP="00692067">
      <w:pPr>
        <w:pStyle w:val="Heading1"/>
      </w:pPr>
      <w:r>
        <w:t>Guests</w:t>
      </w:r>
    </w:p>
    <w:p w14:paraId="54426F6D" w14:textId="0C0237C0" w:rsidR="007B652B" w:rsidRDefault="00321A55" w:rsidP="00D750D4">
      <w:pPr>
        <w:pStyle w:val="Heading2"/>
      </w:pPr>
      <w:r w:rsidRPr="00866492">
        <w:t>Andrea Robledo</w:t>
      </w:r>
      <w:r w:rsidR="00692067" w:rsidRPr="00866492">
        <w:t xml:space="preserve"> – </w:t>
      </w:r>
      <w:r w:rsidR="00D750D4" w:rsidRPr="00D750D4">
        <w:t>David L. Hirschfeld Department of Engineering</w:t>
      </w:r>
    </w:p>
    <w:p w14:paraId="7199159D" w14:textId="0E80E4ED" w:rsidR="007253AC" w:rsidRPr="00866492" w:rsidRDefault="00D750D4" w:rsidP="00D750D4">
      <w:pPr>
        <w:ind w:left="1440"/>
      </w:pPr>
      <w:r>
        <w:t>STEM HSI Success Programs</w:t>
      </w:r>
      <w:r w:rsidR="007253AC" w:rsidRPr="00866492">
        <w:t xml:space="preserve"> </w:t>
      </w:r>
      <w:r>
        <w:t>is offering a staff d</w:t>
      </w:r>
      <w:r w:rsidR="007253AC" w:rsidRPr="00866492">
        <w:t>evelop</w:t>
      </w:r>
      <w:r>
        <w:t>ment</w:t>
      </w:r>
      <w:r w:rsidR="007253AC" w:rsidRPr="00866492">
        <w:t xml:space="preserve"> opportunity with </w:t>
      </w:r>
      <w:proofErr w:type="spellStart"/>
      <w:r w:rsidR="007253AC" w:rsidRPr="00866492">
        <w:t>Escala</w:t>
      </w:r>
      <w:proofErr w:type="spellEnd"/>
      <w:r w:rsidR="007253AC" w:rsidRPr="00866492">
        <w:t xml:space="preserve"> </w:t>
      </w:r>
      <w:r>
        <w:t xml:space="preserve">on Working with Equity in Mind: Cultivating Student Assets in our Hispanic Serving Institution. The </w:t>
      </w:r>
      <w:r w:rsidR="007253AC">
        <w:t xml:space="preserve">training </w:t>
      </w:r>
      <w:r>
        <w:t xml:space="preserve">is </w:t>
      </w:r>
      <w:r w:rsidR="007253AC">
        <w:t xml:space="preserve">on </w:t>
      </w:r>
      <w:r w:rsidR="007253AC" w:rsidRPr="00866492">
        <w:t>Monday</w:t>
      </w:r>
      <w:r w:rsidR="007253AC">
        <w:t>,</w:t>
      </w:r>
      <w:r w:rsidR="007253AC" w:rsidRPr="00866492">
        <w:t xml:space="preserve"> October 15</w:t>
      </w:r>
      <w:proofErr w:type="gramStart"/>
      <w:r w:rsidR="007253AC" w:rsidRPr="00866492">
        <w:t>,2018</w:t>
      </w:r>
      <w:proofErr w:type="gramEnd"/>
      <w:r w:rsidR="007253AC" w:rsidRPr="00866492">
        <w:t xml:space="preserve"> </w:t>
      </w:r>
      <w:r w:rsidR="007253AC">
        <w:t xml:space="preserve">from </w:t>
      </w:r>
      <w:r w:rsidR="007253AC" w:rsidRPr="00866492">
        <w:t>9am-4pm</w:t>
      </w:r>
      <w:r w:rsidR="007253AC">
        <w:t>. They are</w:t>
      </w:r>
      <w:r w:rsidR="007253AC" w:rsidRPr="00866492">
        <w:t xml:space="preserve"> mainly targeting Admissions, Advisors, and Financial Aid</w:t>
      </w:r>
      <w:r w:rsidR="007253AC">
        <w:t xml:space="preserve">, but all are welcome. </w:t>
      </w:r>
      <w:r>
        <w:t>FMI: 325-486-5503</w:t>
      </w:r>
    </w:p>
    <w:p w14:paraId="25C52ACB" w14:textId="77777777" w:rsidR="00692067" w:rsidRPr="00692067" w:rsidRDefault="00692067" w:rsidP="00692067">
      <w:pPr>
        <w:ind w:left="1440"/>
      </w:pPr>
    </w:p>
    <w:p w14:paraId="2988182B" w14:textId="7ACBD5EA" w:rsidR="00321A55" w:rsidRDefault="00802C92" w:rsidP="00866492">
      <w:pPr>
        <w:pStyle w:val="Heading2"/>
      </w:pPr>
      <w:r w:rsidRPr="00866492">
        <w:t>Sammye</w:t>
      </w:r>
      <w:r w:rsidR="00692067">
        <w:t xml:space="preserve"> Sharbutt – </w:t>
      </w:r>
      <w:r w:rsidR="00D750D4">
        <w:t xml:space="preserve">Lubbock Area </w:t>
      </w:r>
      <w:r w:rsidR="00692067">
        <w:t>United Way</w:t>
      </w:r>
    </w:p>
    <w:p w14:paraId="71E9AE2E" w14:textId="7535E8AD" w:rsidR="00692067" w:rsidRPr="00692067" w:rsidRDefault="007253AC" w:rsidP="00D750D4">
      <w:pPr>
        <w:ind w:left="1440"/>
      </w:pPr>
      <w:r>
        <w:t xml:space="preserve">Ms. Sharbutt is the </w:t>
      </w:r>
      <w:r w:rsidR="00D750D4">
        <w:t xml:space="preserve">Greater West Texas </w:t>
      </w:r>
      <w:r w:rsidR="00D750D4" w:rsidRPr="00D750D4">
        <w:t>Local Campaign Manager</w:t>
      </w:r>
      <w:r w:rsidR="00D750D4">
        <w:t xml:space="preserve"> for the State Employee Charitable Campaign. She shared campaign goals for the Greater West Texas and explained the purpose behind the campaign. FMI: Lori Chandler, HR Specialist - </w:t>
      </w:r>
      <w:r w:rsidR="00D750D4" w:rsidRPr="00D750D4">
        <w:t>325-942-2168</w:t>
      </w:r>
    </w:p>
    <w:p w14:paraId="12DDCFA8" w14:textId="43BCA0A5" w:rsidR="00854C6D" w:rsidRPr="00866492" w:rsidRDefault="00035114" w:rsidP="00692067">
      <w:pPr>
        <w:pStyle w:val="Heading1"/>
      </w:pPr>
      <w:r w:rsidRPr="00866492">
        <w:t>Treasurer’s Report</w:t>
      </w:r>
    </w:p>
    <w:p w14:paraId="4CCF0F61" w14:textId="77777777" w:rsidR="00692067" w:rsidRDefault="00802C92" w:rsidP="00692067">
      <w:pPr>
        <w:pStyle w:val="Heading2"/>
      </w:pPr>
      <w:r w:rsidRPr="00866492">
        <w:t>S</w:t>
      </w:r>
      <w:r w:rsidR="00DA53E4" w:rsidRPr="00866492">
        <w:t>taff Ex</w:t>
      </w:r>
      <w:r w:rsidR="00692067">
        <w:t>cellence</w:t>
      </w:r>
      <w:r w:rsidR="00DA53E4" w:rsidRPr="00866492">
        <w:t xml:space="preserve"> Awards </w:t>
      </w:r>
    </w:p>
    <w:p w14:paraId="78C72D2B" w14:textId="3E8DD002" w:rsidR="00DA53E4" w:rsidRPr="00866492" w:rsidRDefault="00DA53E4" w:rsidP="00692067">
      <w:pPr>
        <w:ind w:left="720" w:firstLine="720"/>
      </w:pPr>
      <w:r w:rsidRPr="00866492">
        <w:t>$445.</w:t>
      </w:r>
      <w:r w:rsidR="009F08D7" w:rsidRPr="00866492">
        <w:t>41</w:t>
      </w:r>
    </w:p>
    <w:p w14:paraId="3EAD3247" w14:textId="77777777" w:rsidR="00692067" w:rsidRDefault="00692067" w:rsidP="00692067">
      <w:pPr>
        <w:pStyle w:val="Heading2"/>
      </w:pPr>
      <w:r>
        <w:lastRenderedPageBreak/>
        <w:t>Staff Senate</w:t>
      </w:r>
      <w:r w:rsidR="00A67D56" w:rsidRPr="00866492">
        <w:t xml:space="preserve"> </w:t>
      </w:r>
      <w:r>
        <w:t>A</w:t>
      </w:r>
      <w:r w:rsidR="00A67D56" w:rsidRPr="00866492">
        <w:t>ccount</w:t>
      </w:r>
    </w:p>
    <w:p w14:paraId="2108BD47" w14:textId="1302B844" w:rsidR="003C565F" w:rsidRPr="00866492" w:rsidRDefault="00A67D56" w:rsidP="00692067">
      <w:pPr>
        <w:ind w:left="720" w:firstLine="720"/>
      </w:pPr>
      <w:r w:rsidRPr="00866492">
        <w:t>$</w:t>
      </w:r>
      <w:r w:rsidR="00802C92" w:rsidRPr="00866492">
        <w:t>1.85</w:t>
      </w:r>
    </w:p>
    <w:p w14:paraId="1B4DE631" w14:textId="7C128FC9" w:rsidR="00854C6D" w:rsidRPr="00866492" w:rsidRDefault="00035114" w:rsidP="00692067">
      <w:pPr>
        <w:pStyle w:val="Heading1"/>
      </w:pPr>
      <w:r w:rsidRPr="00866492">
        <w:t>Committee Reports</w:t>
      </w:r>
    </w:p>
    <w:p w14:paraId="6ECE56C5" w14:textId="77777777" w:rsidR="00692067" w:rsidRDefault="00692067" w:rsidP="00692067">
      <w:pPr>
        <w:pStyle w:val="Heading2"/>
      </w:pPr>
      <w:r>
        <w:t>Staff R</w:t>
      </w:r>
      <w:r w:rsidR="007751EE" w:rsidRPr="00866492">
        <w:t xml:space="preserve">elations </w:t>
      </w:r>
    </w:p>
    <w:p w14:paraId="6D68ADB6" w14:textId="499019C2" w:rsidR="00692067" w:rsidRDefault="00692067" w:rsidP="00692067">
      <w:pPr>
        <w:pStyle w:val="Heading3"/>
      </w:pPr>
      <w:r>
        <w:t xml:space="preserve">The committee </w:t>
      </w:r>
      <w:r w:rsidR="007751EE" w:rsidRPr="00866492">
        <w:t>would like to</w:t>
      </w:r>
      <w:r w:rsidR="00CA04E1" w:rsidRPr="00866492">
        <w:t xml:space="preserve"> have a</w:t>
      </w:r>
      <w:r w:rsidR="00825172" w:rsidRPr="00866492">
        <w:t>n</w:t>
      </w:r>
      <w:r w:rsidR="00CA04E1" w:rsidRPr="00866492">
        <w:t xml:space="preserve"> off location happy hour</w:t>
      </w:r>
      <w:r>
        <w:t>.</w:t>
      </w:r>
      <w:r w:rsidR="007751EE" w:rsidRPr="00866492">
        <w:t xml:space="preserve"> </w:t>
      </w:r>
      <w:r>
        <w:t xml:space="preserve">The </w:t>
      </w:r>
      <w:r>
        <w:tab/>
        <w:t xml:space="preserve">Parrot Head Tavern </w:t>
      </w:r>
      <w:proofErr w:type="gramStart"/>
      <w:r>
        <w:t>are</w:t>
      </w:r>
      <w:proofErr w:type="gramEnd"/>
      <w:r>
        <w:t xml:space="preserve"> </w:t>
      </w:r>
      <w:r w:rsidR="007751EE" w:rsidRPr="00866492">
        <w:t xml:space="preserve">ASU Alumni </w:t>
      </w:r>
      <w:r>
        <w:t xml:space="preserve">and </w:t>
      </w:r>
      <w:r w:rsidR="002D08FB" w:rsidRPr="00866492">
        <w:t>have offered the</w:t>
      </w:r>
      <w:r>
        <w:t>ir</w:t>
      </w:r>
      <w:r w:rsidR="002D08FB" w:rsidRPr="00866492">
        <w:t xml:space="preserve"> </w:t>
      </w:r>
      <w:r>
        <w:tab/>
      </w:r>
      <w:r w:rsidR="002D08FB" w:rsidRPr="00866492">
        <w:t>location. Farrah will me</w:t>
      </w:r>
      <w:r>
        <w:t>e</w:t>
      </w:r>
      <w:r w:rsidR="002D08FB" w:rsidRPr="00866492">
        <w:t>t with Dr. May to get approval.</w:t>
      </w:r>
    </w:p>
    <w:p w14:paraId="6D4AD845" w14:textId="3838FF5E" w:rsidR="00692067" w:rsidRDefault="00692067" w:rsidP="00866492">
      <w:pPr>
        <w:pStyle w:val="Heading3"/>
      </w:pPr>
      <w:r>
        <w:t xml:space="preserve">The </w:t>
      </w:r>
      <w:r w:rsidR="00CA04E1" w:rsidRPr="00866492">
        <w:t xml:space="preserve">Homecoming Spirit Rally </w:t>
      </w:r>
      <w:r>
        <w:t xml:space="preserve">is </w:t>
      </w:r>
      <w:r w:rsidR="00CA04E1" w:rsidRPr="00866492">
        <w:t>Thursday</w:t>
      </w:r>
      <w:r>
        <w:t>,</w:t>
      </w:r>
      <w:r w:rsidR="00CA04E1" w:rsidRPr="00866492">
        <w:t xml:space="preserve"> October 11 </w:t>
      </w:r>
      <w:r>
        <w:t xml:space="preserve">and they are </w:t>
      </w:r>
      <w:r>
        <w:tab/>
      </w:r>
      <w:r w:rsidR="00CA04E1" w:rsidRPr="00866492">
        <w:t>looking to see if two sets o</w:t>
      </w:r>
      <w:r w:rsidR="00825172" w:rsidRPr="00866492">
        <w:t xml:space="preserve">f game tickets </w:t>
      </w:r>
      <w:proofErr w:type="gramStart"/>
      <w:r w:rsidR="00825172" w:rsidRPr="00866492">
        <w:t>could be donated</w:t>
      </w:r>
      <w:proofErr w:type="gramEnd"/>
      <w:r>
        <w:t>.</w:t>
      </w:r>
    </w:p>
    <w:p w14:paraId="487C0652" w14:textId="329E3193" w:rsidR="007253AC" w:rsidRDefault="00CA04E1" w:rsidP="00692067">
      <w:pPr>
        <w:pStyle w:val="Heading4"/>
      </w:pPr>
      <w:r w:rsidRPr="00866492">
        <w:t xml:space="preserve">Steve said </w:t>
      </w:r>
      <w:r w:rsidR="00E8055C">
        <w:t>that should not be a problem</w:t>
      </w:r>
      <w:r w:rsidRPr="00866492">
        <w:t xml:space="preserve">. </w:t>
      </w:r>
    </w:p>
    <w:p w14:paraId="16937FDF" w14:textId="65871AB9" w:rsidR="009048E3" w:rsidRPr="00866492" w:rsidRDefault="007253AC" w:rsidP="007253AC">
      <w:pPr>
        <w:pStyle w:val="Heading3"/>
      </w:pPr>
      <w:r>
        <w:t>They are also looking into ways to b</w:t>
      </w:r>
      <w:r w:rsidR="009048E3" w:rsidRPr="00866492">
        <w:t xml:space="preserve">ring back the true </w:t>
      </w:r>
      <w:r w:rsidR="00692067">
        <w:tab/>
      </w:r>
      <w:r w:rsidR="009048E3" w:rsidRPr="00866492">
        <w:t xml:space="preserve">meaning of </w:t>
      </w:r>
      <w:r>
        <w:tab/>
      </w:r>
      <w:r w:rsidR="009048E3" w:rsidRPr="00866492">
        <w:t>True Blue Fri</w:t>
      </w:r>
      <w:r w:rsidR="00B0323E">
        <w:t>day</w:t>
      </w:r>
      <w:r>
        <w:t xml:space="preserve">s. One idea was to host a school spirit </w:t>
      </w:r>
      <w:r w:rsidR="00DA53E4" w:rsidRPr="00866492">
        <w:t xml:space="preserve">contest </w:t>
      </w:r>
      <w:r>
        <w:tab/>
        <w:t xml:space="preserve">among the departments </w:t>
      </w:r>
      <w:r w:rsidR="00DA53E4" w:rsidRPr="00866492">
        <w:t>on</w:t>
      </w:r>
      <w:r>
        <w:t xml:space="preserve"> </w:t>
      </w:r>
      <w:r w:rsidR="00DA53E4" w:rsidRPr="00866492">
        <w:t xml:space="preserve">social media. </w:t>
      </w:r>
      <w:r w:rsidR="009048E3" w:rsidRPr="00866492">
        <w:t xml:space="preserve">Lorina </w:t>
      </w:r>
      <w:r w:rsidR="00DA53E4" w:rsidRPr="00866492">
        <w:t xml:space="preserve">will check with </w:t>
      </w:r>
      <w:r>
        <w:tab/>
      </w:r>
      <w:r w:rsidR="00B0323E" w:rsidRPr="00866492">
        <w:t>Chartwells</w:t>
      </w:r>
      <w:r w:rsidR="004E377D" w:rsidRPr="00866492">
        <w:t xml:space="preserve"> to see about a </w:t>
      </w:r>
      <w:r w:rsidR="00B0323E" w:rsidRPr="00866492">
        <w:t>donation</w:t>
      </w:r>
      <w:r>
        <w:t xml:space="preserve"> for the winner</w:t>
      </w:r>
      <w:r w:rsidR="00B0323E" w:rsidRPr="00866492">
        <w:t xml:space="preserve">. </w:t>
      </w:r>
    </w:p>
    <w:p w14:paraId="47D647A7" w14:textId="66DA2B81" w:rsidR="00AE78A0" w:rsidRPr="00866492" w:rsidRDefault="00B0323E" w:rsidP="007253AC">
      <w:pPr>
        <w:pStyle w:val="Heading1"/>
      </w:pPr>
      <w:r w:rsidRPr="00866492">
        <w:t>Unfinished</w:t>
      </w:r>
      <w:r w:rsidR="00035114" w:rsidRPr="00866492">
        <w:t xml:space="preserve"> Business</w:t>
      </w:r>
      <w:r w:rsidR="00BD38E3" w:rsidRPr="00866492">
        <w:t xml:space="preserve">   </w:t>
      </w:r>
    </w:p>
    <w:p w14:paraId="54CAB6F1" w14:textId="675F6F21" w:rsidR="006A1CC5" w:rsidRPr="00866492" w:rsidRDefault="00035114" w:rsidP="007253AC">
      <w:pPr>
        <w:pStyle w:val="Heading1"/>
      </w:pPr>
      <w:r w:rsidRPr="00866492">
        <w:t>New Business</w:t>
      </w:r>
      <w:r w:rsidR="00EF7753" w:rsidRPr="00866492">
        <w:t xml:space="preserve"> </w:t>
      </w:r>
    </w:p>
    <w:p w14:paraId="70C38185" w14:textId="77777777" w:rsidR="00D750D4" w:rsidRDefault="00D750D4" w:rsidP="00D750D4">
      <w:pPr>
        <w:pStyle w:val="Heading2"/>
      </w:pPr>
      <w:r>
        <w:t>State Employee Charitable Campaign</w:t>
      </w:r>
    </w:p>
    <w:p w14:paraId="171792A3" w14:textId="09D5A7A2" w:rsidR="00B0323E" w:rsidRDefault="00D750D4" w:rsidP="00E8055C">
      <w:pPr>
        <w:ind w:left="1440"/>
      </w:pPr>
      <w:r>
        <w:t>Lori Chandler with Hu</w:t>
      </w:r>
      <w:r w:rsidR="00E8055C">
        <w:t xml:space="preserve">man Resources will distribute the </w:t>
      </w:r>
      <w:r w:rsidR="009C4078" w:rsidRPr="00866492">
        <w:t>Payroll De</w:t>
      </w:r>
      <w:r w:rsidR="00DA53E4" w:rsidRPr="00866492">
        <w:t>d</w:t>
      </w:r>
      <w:r w:rsidR="009C4078" w:rsidRPr="00866492">
        <w:t>u</w:t>
      </w:r>
      <w:r w:rsidR="00E8055C">
        <w:t xml:space="preserve">ction forms through departmental mail soon. Angelo State’s goal is to reach $20,000. </w:t>
      </w:r>
    </w:p>
    <w:p w14:paraId="4A27002F" w14:textId="2431DFED" w:rsidR="00E5264E" w:rsidRPr="00866492" w:rsidRDefault="00E5264E" w:rsidP="00E8055C">
      <w:pPr>
        <w:pStyle w:val="Heading1"/>
      </w:pPr>
      <w:r w:rsidRPr="00866492">
        <w:t xml:space="preserve">Miscellaneous (comments, announcements, </w:t>
      </w:r>
      <w:r w:rsidR="00E8055C">
        <w:t>roundtable</w:t>
      </w:r>
      <w:r w:rsidRPr="00866492">
        <w:t xml:space="preserve">) </w:t>
      </w:r>
    </w:p>
    <w:p w14:paraId="7199E59D" w14:textId="14B09DD1" w:rsidR="00DD627F" w:rsidRPr="00866492" w:rsidRDefault="00DD627F" w:rsidP="00E8055C">
      <w:pPr>
        <w:pStyle w:val="Heading1"/>
      </w:pPr>
      <w:r w:rsidRPr="00866492">
        <w:t>Adjournment</w:t>
      </w:r>
    </w:p>
    <w:p w14:paraId="553EE8CF" w14:textId="7EE07241" w:rsidR="000B2732" w:rsidRPr="00866492" w:rsidRDefault="00E8055C" w:rsidP="00E8055C">
      <w:pPr>
        <w:ind w:firstLine="720"/>
      </w:pPr>
      <w:r>
        <w:t>The m</w:t>
      </w:r>
      <w:r w:rsidR="00DD627F" w:rsidRPr="00866492">
        <w:t>eeting adjourned</w:t>
      </w:r>
      <w:r w:rsidR="00D83B71" w:rsidRPr="00866492">
        <w:t xml:space="preserve"> </w:t>
      </w:r>
      <w:r>
        <w:t>at 4:55.</w:t>
      </w:r>
    </w:p>
    <w:sectPr w:rsidR="000B2732" w:rsidRPr="00866492" w:rsidSect="008B46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1FC0" w14:textId="77777777" w:rsidR="006A20DE" w:rsidRDefault="006A20DE" w:rsidP="00394A00">
      <w:r>
        <w:separator/>
      </w:r>
    </w:p>
  </w:endnote>
  <w:endnote w:type="continuationSeparator" w:id="0">
    <w:p w14:paraId="378209C6" w14:textId="77777777" w:rsidR="006A20DE" w:rsidRDefault="006A20DE" w:rsidP="003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A77E" w14:textId="77777777" w:rsidR="006A20DE" w:rsidRDefault="006A20DE" w:rsidP="00394A00">
      <w:r>
        <w:separator/>
      </w:r>
    </w:p>
  </w:footnote>
  <w:footnote w:type="continuationSeparator" w:id="0">
    <w:p w14:paraId="70F72875" w14:textId="77777777" w:rsidR="006A20DE" w:rsidRDefault="006A20DE" w:rsidP="0039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4AE6" w14:textId="77777777" w:rsidR="00CC48D4" w:rsidRDefault="00CC48D4" w:rsidP="00A6074E">
    <w:pPr>
      <w:pStyle w:val="Header"/>
      <w:jc w:val="right"/>
      <w:rPr>
        <w:rFonts w:cs="Arial"/>
        <w:i/>
      </w:rPr>
    </w:pPr>
    <w:r>
      <w:rPr>
        <w:rFonts w:cs="Arial"/>
        <w:i/>
        <w:noProof/>
      </w:rPr>
      <w:drawing>
        <wp:inline distT="0" distB="0" distL="0" distR="0" wp14:anchorId="7A2B42A7" wp14:editId="68A90849">
          <wp:extent cx="1187450" cy="750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40DED" w14:textId="77777777" w:rsidR="00CC48D4" w:rsidRPr="00866492" w:rsidRDefault="00CC48D4" w:rsidP="00A6074E">
    <w:pPr>
      <w:pStyle w:val="Header"/>
      <w:jc w:val="right"/>
      <w:rPr>
        <w:rFonts w:cs="Arial"/>
        <w:i/>
        <w:sz w:val="18"/>
        <w:szCs w:val="18"/>
      </w:rPr>
    </w:pPr>
    <w:r w:rsidRPr="00866492">
      <w:rPr>
        <w:rFonts w:cs="Arial"/>
        <w:i/>
        <w:sz w:val="18"/>
        <w:szCs w:val="18"/>
      </w:rPr>
      <w:t>Staff Senate, Angelo State University</w:t>
    </w:r>
  </w:p>
  <w:p w14:paraId="50573C07" w14:textId="77777777" w:rsidR="00CC48D4" w:rsidRDefault="00CC4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8D8"/>
    <w:multiLevelType w:val="hybridMultilevel"/>
    <w:tmpl w:val="3E76A86E"/>
    <w:lvl w:ilvl="0" w:tplc="A5AEA3CC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821FF"/>
    <w:multiLevelType w:val="multilevel"/>
    <w:tmpl w:val="C34E16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A172C"/>
    <w:multiLevelType w:val="hybridMultilevel"/>
    <w:tmpl w:val="EB4425FA"/>
    <w:lvl w:ilvl="0" w:tplc="2460E806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5F402A9"/>
    <w:multiLevelType w:val="hybridMultilevel"/>
    <w:tmpl w:val="7EDEA30A"/>
    <w:lvl w:ilvl="0" w:tplc="DED2BD1C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8112DD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27000D5"/>
    <w:multiLevelType w:val="hybridMultilevel"/>
    <w:tmpl w:val="455C407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9D04D6"/>
    <w:multiLevelType w:val="hybridMultilevel"/>
    <w:tmpl w:val="DE5039B6"/>
    <w:lvl w:ilvl="0" w:tplc="6B365980">
      <w:start w:val="1"/>
      <w:numFmt w:val="upperRoman"/>
      <w:lvlText w:val="%1."/>
      <w:lvlJc w:val="left"/>
      <w:pPr>
        <w:ind w:left="1170" w:hanging="720"/>
      </w:pPr>
      <w:rPr>
        <w:rFonts w:asciiTheme="minorHAnsi" w:eastAsiaTheme="minorHAnsi" w:hAnsiTheme="minorHAnsi" w:cs="Times New Roman"/>
        <w:color w:val="4F81BD" w:themeColor="accent1"/>
        <w:sz w:val="32"/>
        <w:szCs w:val="32"/>
      </w:rPr>
    </w:lvl>
    <w:lvl w:ilvl="1" w:tplc="EB608752">
      <w:start w:val="1"/>
      <w:numFmt w:val="lowerLetter"/>
      <w:lvlText w:val="%2."/>
      <w:lvlJc w:val="left"/>
      <w:pPr>
        <w:ind w:left="1980" w:hanging="360"/>
      </w:pPr>
      <w:rPr>
        <w:rFonts w:ascii="Arial" w:eastAsia="Times New Roman" w:hAnsi="Arial" w:cs="Arial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03E9F"/>
    <w:multiLevelType w:val="hybridMultilevel"/>
    <w:tmpl w:val="4E545D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3360610"/>
    <w:multiLevelType w:val="hybridMultilevel"/>
    <w:tmpl w:val="3B3CDBEA"/>
    <w:lvl w:ilvl="0" w:tplc="4ACA98E6">
      <w:start w:val="8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F223036"/>
    <w:multiLevelType w:val="hybridMultilevel"/>
    <w:tmpl w:val="F9C21EAC"/>
    <w:lvl w:ilvl="0" w:tplc="9B6602E2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3C07081"/>
    <w:multiLevelType w:val="hybridMultilevel"/>
    <w:tmpl w:val="C8B09F8E"/>
    <w:lvl w:ilvl="0" w:tplc="6F34945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QwsjA0MTc2twQCQyUdpeDU4uLM/DyQAkPjWgAXdo0XLQAAAA=="/>
  </w:docVars>
  <w:rsids>
    <w:rsidRoot w:val="00413EE6"/>
    <w:rsid w:val="000007BB"/>
    <w:rsid w:val="00006272"/>
    <w:rsid w:val="000066EA"/>
    <w:rsid w:val="00010003"/>
    <w:rsid w:val="00015451"/>
    <w:rsid w:val="0003110F"/>
    <w:rsid w:val="00031161"/>
    <w:rsid w:val="00035114"/>
    <w:rsid w:val="00042BFE"/>
    <w:rsid w:val="00044D9C"/>
    <w:rsid w:val="000457B8"/>
    <w:rsid w:val="00046A85"/>
    <w:rsid w:val="000505D3"/>
    <w:rsid w:val="00050EDE"/>
    <w:rsid w:val="00051760"/>
    <w:rsid w:val="00053660"/>
    <w:rsid w:val="00054324"/>
    <w:rsid w:val="00073EF0"/>
    <w:rsid w:val="00074611"/>
    <w:rsid w:val="000922DC"/>
    <w:rsid w:val="000A1CC8"/>
    <w:rsid w:val="000A3FF4"/>
    <w:rsid w:val="000B2732"/>
    <w:rsid w:val="000C6E9B"/>
    <w:rsid w:val="000D1DE5"/>
    <w:rsid w:val="000D4FF4"/>
    <w:rsid w:val="000F4333"/>
    <w:rsid w:val="0010048B"/>
    <w:rsid w:val="00103260"/>
    <w:rsid w:val="001229D2"/>
    <w:rsid w:val="001244C9"/>
    <w:rsid w:val="00124FE5"/>
    <w:rsid w:val="0013428B"/>
    <w:rsid w:val="00142A0B"/>
    <w:rsid w:val="00143E0C"/>
    <w:rsid w:val="001665FD"/>
    <w:rsid w:val="001726B6"/>
    <w:rsid w:val="0017727A"/>
    <w:rsid w:val="00190E08"/>
    <w:rsid w:val="00195614"/>
    <w:rsid w:val="001A0C49"/>
    <w:rsid w:val="001A5095"/>
    <w:rsid w:val="001B0458"/>
    <w:rsid w:val="001B2354"/>
    <w:rsid w:val="001B665D"/>
    <w:rsid w:val="001B6B13"/>
    <w:rsid w:val="001C4625"/>
    <w:rsid w:val="001D15C3"/>
    <w:rsid w:val="001D785A"/>
    <w:rsid w:val="001F3A80"/>
    <w:rsid w:val="00201B0C"/>
    <w:rsid w:val="00202D70"/>
    <w:rsid w:val="002110D1"/>
    <w:rsid w:val="00232021"/>
    <w:rsid w:val="002378D6"/>
    <w:rsid w:val="00251655"/>
    <w:rsid w:val="00252899"/>
    <w:rsid w:val="002726D9"/>
    <w:rsid w:val="0028427F"/>
    <w:rsid w:val="00286815"/>
    <w:rsid w:val="002933A6"/>
    <w:rsid w:val="002A61B5"/>
    <w:rsid w:val="002B0B44"/>
    <w:rsid w:val="002B3E9B"/>
    <w:rsid w:val="002C1D67"/>
    <w:rsid w:val="002C7F46"/>
    <w:rsid w:val="002D08FB"/>
    <w:rsid w:val="002E0025"/>
    <w:rsid w:val="002E6257"/>
    <w:rsid w:val="002F30E2"/>
    <w:rsid w:val="002F43A8"/>
    <w:rsid w:val="002F7E39"/>
    <w:rsid w:val="00311324"/>
    <w:rsid w:val="003150A6"/>
    <w:rsid w:val="00317EAC"/>
    <w:rsid w:val="003209C9"/>
    <w:rsid w:val="00321A55"/>
    <w:rsid w:val="00324C45"/>
    <w:rsid w:val="003335CD"/>
    <w:rsid w:val="003548B0"/>
    <w:rsid w:val="003674A8"/>
    <w:rsid w:val="00372BC6"/>
    <w:rsid w:val="0037517F"/>
    <w:rsid w:val="00377CBC"/>
    <w:rsid w:val="00381D51"/>
    <w:rsid w:val="00394A00"/>
    <w:rsid w:val="00396440"/>
    <w:rsid w:val="003A14A7"/>
    <w:rsid w:val="003C17E5"/>
    <w:rsid w:val="003C48B4"/>
    <w:rsid w:val="003C565F"/>
    <w:rsid w:val="003E19E0"/>
    <w:rsid w:val="003F7423"/>
    <w:rsid w:val="0040283C"/>
    <w:rsid w:val="00413EE6"/>
    <w:rsid w:val="00416545"/>
    <w:rsid w:val="00426513"/>
    <w:rsid w:val="00433840"/>
    <w:rsid w:val="00444DAF"/>
    <w:rsid w:val="004461C5"/>
    <w:rsid w:val="004529B6"/>
    <w:rsid w:val="00457642"/>
    <w:rsid w:val="00462696"/>
    <w:rsid w:val="004652B1"/>
    <w:rsid w:val="00465401"/>
    <w:rsid w:val="00465419"/>
    <w:rsid w:val="00477559"/>
    <w:rsid w:val="004815A9"/>
    <w:rsid w:val="00482DCD"/>
    <w:rsid w:val="00483624"/>
    <w:rsid w:val="004836A5"/>
    <w:rsid w:val="00484B11"/>
    <w:rsid w:val="004A0D9C"/>
    <w:rsid w:val="004B5A45"/>
    <w:rsid w:val="004C0080"/>
    <w:rsid w:val="004D0EBB"/>
    <w:rsid w:val="004D4E64"/>
    <w:rsid w:val="004D7D56"/>
    <w:rsid w:val="004E377D"/>
    <w:rsid w:val="004E3C14"/>
    <w:rsid w:val="0050234D"/>
    <w:rsid w:val="00522D6B"/>
    <w:rsid w:val="00523307"/>
    <w:rsid w:val="00524908"/>
    <w:rsid w:val="005258EB"/>
    <w:rsid w:val="00530F65"/>
    <w:rsid w:val="00535950"/>
    <w:rsid w:val="005373BC"/>
    <w:rsid w:val="00551A99"/>
    <w:rsid w:val="005664C2"/>
    <w:rsid w:val="00573602"/>
    <w:rsid w:val="00574EBF"/>
    <w:rsid w:val="00575A65"/>
    <w:rsid w:val="00581443"/>
    <w:rsid w:val="005902D6"/>
    <w:rsid w:val="005916BF"/>
    <w:rsid w:val="005A306A"/>
    <w:rsid w:val="005A6121"/>
    <w:rsid w:val="005B63DD"/>
    <w:rsid w:val="005C29F3"/>
    <w:rsid w:val="005C3CE4"/>
    <w:rsid w:val="005C667A"/>
    <w:rsid w:val="005D204B"/>
    <w:rsid w:val="005D4B38"/>
    <w:rsid w:val="005E689B"/>
    <w:rsid w:val="005F3149"/>
    <w:rsid w:val="005F3268"/>
    <w:rsid w:val="005F3AF8"/>
    <w:rsid w:val="005F48F8"/>
    <w:rsid w:val="005F6AC1"/>
    <w:rsid w:val="00600C9B"/>
    <w:rsid w:val="006018B4"/>
    <w:rsid w:val="006060A1"/>
    <w:rsid w:val="00614AA8"/>
    <w:rsid w:val="00615A06"/>
    <w:rsid w:val="00620068"/>
    <w:rsid w:val="00621A84"/>
    <w:rsid w:val="00635FF1"/>
    <w:rsid w:val="00636A0F"/>
    <w:rsid w:val="00642D2D"/>
    <w:rsid w:val="0064699C"/>
    <w:rsid w:val="0065615D"/>
    <w:rsid w:val="00660A74"/>
    <w:rsid w:val="00660B8E"/>
    <w:rsid w:val="00663B99"/>
    <w:rsid w:val="00664800"/>
    <w:rsid w:val="0067662A"/>
    <w:rsid w:val="0068127E"/>
    <w:rsid w:val="00692067"/>
    <w:rsid w:val="00696AB8"/>
    <w:rsid w:val="006A0D57"/>
    <w:rsid w:val="006A11BE"/>
    <w:rsid w:val="006A1CC5"/>
    <w:rsid w:val="006A20DE"/>
    <w:rsid w:val="006B24A9"/>
    <w:rsid w:val="006E01C9"/>
    <w:rsid w:val="006E36F4"/>
    <w:rsid w:val="006E4A66"/>
    <w:rsid w:val="006F2397"/>
    <w:rsid w:val="006F5AB7"/>
    <w:rsid w:val="006F740F"/>
    <w:rsid w:val="0070132C"/>
    <w:rsid w:val="00722F28"/>
    <w:rsid w:val="007253AC"/>
    <w:rsid w:val="00727AD7"/>
    <w:rsid w:val="007308E5"/>
    <w:rsid w:val="00734F39"/>
    <w:rsid w:val="00736B26"/>
    <w:rsid w:val="00750DED"/>
    <w:rsid w:val="00752F8A"/>
    <w:rsid w:val="0075464B"/>
    <w:rsid w:val="007751EE"/>
    <w:rsid w:val="007851FA"/>
    <w:rsid w:val="007870E9"/>
    <w:rsid w:val="007B652B"/>
    <w:rsid w:val="007C1E8B"/>
    <w:rsid w:val="007C4E87"/>
    <w:rsid w:val="007D1357"/>
    <w:rsid w:val="007D75BF"/>
    <w:rsid w:val="007E2717"/>
    <w:rsid w:val="007F3B53"/>
    <w:rsid w:val="007F7A01"/>
    <w:rsid w:val="00802C92"/>
    <w:rsid w:val="00805B17"/>
    <w:rsid w:val="00810550"/>
    <w:rsid w:val="00825172"/>
    <w:rsid w:val="00846F62"/>
    <w:rsid w:val="00854A47"/>
    <w:rsid w:val="00854C6D"/>
    <w:rsid w:val="00854E3F"/>
    <w:rsid w:val="008565AA"/>
    <w:rsid w:val="008650F2"/>
    <w:rsid w:val="00866492"/>
    <w:rsid w:val="008812A1"/>
    <w:rsid w:val="008900DC"/>
    <w:rsid w:val="008910DC"/>
    <w:rsid w:val="008A2327"/>
    <w:rsid w:val="008A688D"/>
    <w:rsid w:val="008A68F9"/>
    <w:rsid w:val="008B46CF"/>
    <w:rsid w:val="008C1BC7"/>
    <w:rsid w:val="008C2ED2"/>
    <w:rsid w:val="008D5244"/>
    <w:rsid w:val="008E1255"/>
    <w:rsid w:val="008E4681"/>
    <w:rsid w:val="008F7323"/>
    <w:rsid w:val="0090256F"/>
    <w:rsid w:val="0090383A"/>
    <w:rsid w:val="009048E3"/>
    <w:rsid w:val="00904D51"/>
    <w:rsid w:val="00922BE2"/>
    <w:rsid w:val="00922C03"/>
    <w:rsid w:val="009531C7"/>
    <w:rsid w:val="00955103"/>
    <w:rsid w:val="009647C1"/>
    <w:rsid w:val="00984BF4"/>
    <w:rsid w:val="00997589"/>
    <w:rsid w:val="009B3D30"/>
    <w:rsid w:val="009B4649"/>
    <w:rsid w:val="009C4078"/>
    <w:rsid w:val="009D2F3F"/>
    <w:rsid w:val="009D4A72"/>
    <w:rsid w:val="009F08D7"/>
    <w:rsid w:val="009F2968"/>
    <w:rsid w:val="00A04F7F"/>
    <w:rsid w:val="00A073FD"/>
    <w:rsid w:val="00A13666"/>
    <w:rsid w:val="00A373A6"/>
    <w:rsid w:val="00A468A5"/>
    <w:rsid w:val="00A523B0"/>
    <w:rsid w:val="00A53581"/>
    <w:rsid w:val="00A6074E"/>
    <w:rsid w:val="00A67D56"/>
    <w:rsid w:val="00A72094"/>
    <w:rsid w:val="00A8683E"/>
    <w:rsid w:val="00A94028"/>
    <w:rsid w:val="00AA79EC"/>
    <w:rsid w:val="00AB49A0"/>
    <w:rsid w:val="00AC6C55"/>
    <w:rsid w:val="00AD6EF2"/>
    <w:rsid w:val="00AE78A0"/>
    <w:rsid w:val="00B0323E"/>
    <w:rsid w:val="00B145F1"/>
    <w:rsid w:val="00B16DFA"/>
    <w:rsid w:val="00B24241"/>
    <w:rsid w:val="00B2461F"/>
    <w:rsid w:val="00B24BDA"/>
    <w:rsid w:val="00B30101"/>
    <w:rsid w:val="00B5740B"/>
    <w:rsid w:val="00B60790"/>
    <w:rsid w:val="00B704EF"/>
    <w:rsid w:val="00B77EA2"/>
    <w:rsid w:val="00B85119"/>
    <w:rsid w:val="00B91670"/>
    <w:rsid w:val="00B92337"/>
    <w:rsid w:val="00BA6D8D"/>
    <w:rsid w:val="00BB54EB"/>
    <w:rsid w:val="00BB6FA1"/>
    <w:rsid w:val="00BC0A2C"/>
    <w:rsid w:val="00BC2D9E"/>
    <w:rsid w:val="00BC4816"/>
    <w:rsid w:val="00BD11E8"/>
    <w:rsid w:val="00BD38E3"/>
    <w:rsid w:val="00BE516D"/>
    <w:rsid w:val="00BE6701"/>
    <w:rsid w:val="00BF2E08"/>
    <w:rsid w:val="00BF5ACB"/>
    <w:rsid w:val="00BF71DB"/>
    <w:rsid w:val="00C200D0"/>
    <w:rsid w:val="00C21E3E"/>
    <w:rsid w:val="00C25C2B"/>
    <w:rsid w:val="00C47774"/>
    <w:rsid w:val="00C50530"/>
    <w:rsid w:val="00C508B9"/>
    <w:rsid w:val="00C55055"/>
    <w:rsid w:val="00C740FA"/>
    <w:rsid w:val="00C74CD1"/>
    <w:rsid w:val="00C81F6F"/>
    <w:rsid w:val="00CA04E1"/>
    <w:rsid w:val="00CA0D07"/>
    <w:rsid w:val="00CA1378"/>
    <w:rsid w:val="00CB342B"/>
    <w:rsid w:val="00CB3B1D"/>
    <w:rsid w:val="00CC2B94"/>
    <w:rsid w:val="00CC41B5"/>
    <w:rsid w:val="00CC48D4"/>
    <w:rsid w:val="00CC7768"/>
    <w:rsid w:val="00CF01DA"/>
    <w:rsid w:val="00D01CD0"/>
    <w:rsid w:val="00D024FF"/>
    <w:rsid w:val="00D03749"/>
    <w:rsid w:val="00D044C2"/>
    <w:rsid w:val="00D05E49"/>
    <w:rsid w:val="00D246A2"/>
    <w:rsid w:val="00D2504F"/>
    <w:rsid w:val="00D27D38"/>
    <w:rsid w:val="00D32985"/>
    <w:rsid w:val="00D32AD3"/>
    <w:rsid w:val="00D32F89"/>
    <w:rsid w:val="00D47968"/>
    <w:rsid w:val="00D5635E"/>
    <w:rsid w:val="00D62B4B"/>
    <w:rsid w:val="00D72E14"/>
    <w:rsid w:val="00D73544"/>
    <w:rsid w:val="00D750D4"/>
    <w:rsid w:val="00D76EB1"/>
    <w:rsid w:val="00D774FC"/>
    <w:rsid w:val="00D81FDF"/>
    <w:rsid w:val="00D83B71"/>
    <w:rsid w:val="00D852ED"/>
    <w:rsid w:val="00D870D3"/>
    <w:rsid w:val="00DA4B30"/>
    <w:rsid w:val="00DA53E4"/>
    <w:rsid w:val="00DB1EB2"/>
    <w:rsid w:val="00DB2B94"/>
    <w:rsid w:val="00DB6E4B"/>
    <w:rsid w:val="00DC32E1"/>
    <w:rsid w:val="00DD1727"/>
    <w:rsid w:val="00DD39CB"/>
    <w:rsid w:val="00DD4B52"/>
    <w:rsid w:val="00DD627F"/>
    <w:rsid w:val="00DE3D34"/>
    <w:rsid w:val="00DE5011"/>
    <w:rsid w:val="00DE5DE9"/>
    <w:rsid w:val="00DF1BEC"/>
    <w:rsid w:val="00E03806"/>
    <w:rsid w:val="00E17464"/>
    <w:rsid w:val="00E212B4"/>
    <w:rsid w:val="00E36D05"/>
    <w:rsid w:val="00E36EF7"/>
    <w:rsid w:val="00E4601B"/>
    <w:rsid w:val="00E5264E"/>
    <w:rsid w:val="00E5605C"/>
    <w:rsid w:val="00E56562"/>
    <w:rsid w:val="00E65537"/>
    <w:rsid w:val="00E661E4"/>
    <w:rsid w:val="00E669DD"/>
    <w:rsid w:val="00E751C8"/>
    <w:rsid w:val="00E759FF"/>
    <w:rsid w:val="00E8055C"/>
    <w:rsid w:val="00E83AB5"/>
    <w:rsid w:val="00E9273B"/>
    <w:rsid w:val="00EA3342"/>
    <w:rsid w:val="00EA722C"/>
    <w:rsid w:val="00EB289A"/>
    <w:rsid w:val="00EB7908"/>
    <w:rsid w:val="00EC3823"/>
    <w:rsid w:val="00EC7B94"/>
    <w:rsid w:val="00EE7FAE"/>
    <w:rsid w:val="00EF7753"/>
    <w:rsid w:val="00F03A4A"/>
    <w:rsid w:val="00F07C98"/>
    <w:rsid w:val="00F2260E"/>
    <w:rsid w:val="00F31BC6"/>
    <w:rsid w:val="00F3559B"/>
    <w:rsid w:val="00F45BBC"/>
    <w:rsid w:val="00F4614F"/>
    <w:rsid w:val="00F52005"/>
    <w:rsid w:val="00F52AC9"/>
    <w:rsid w:val="00F53ADA"/>
    <w:rsid w:val="00F62127"/>
    <w:rsid w:val="00F662CD"/>
    <w:rsid w:val="00F675DE"/>
    <w:rsid w:val="00F807AB"/>
    <w:rsid w:val="00F83CE6"/>
    <w:rsid w:val="00F856D6"/>
    <w:rsid w:val="00F937C8"/>
    <w:rsid w:val="00F95646"/>
    <w:rsid w:val="00FB70AC"/>
    <w:rsid w:val="00FC1D56"/>
    <w:rsid w:val="00FD5275"/>
    <w:rsid w:val="00FE368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C91E1"/>
  <w15:docId w15:val="{FA811053-7378-4AC9-BEA4-4F1B670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E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323E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23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23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23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323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323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323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323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323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E6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4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00"/>
    <w:rPr>
      <w:rFonts w:ascii="Calibri" w:hAnsi="Calibri" w:cs="Times New Roman"/>
    </w:rPr>
  </w:style>
  <w:style w:type="paragraph" w:customStyle="1" w:styleId="Default">
    <w:name w:val="Default"/>
    <w:rsid w:val="00B92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3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2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2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32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323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03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03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032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032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BAE9-AD1D-4562-BC1D-F283BFF0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Farrah Lokey</cp:lastModifiedBy>
  <cp:revision>3</cp:revision>
  <cp:lastPrinted>2018-02-15T21:55:00Z</cp:lastPrinted>
  <dcterms:created xsi:type="dcterms:W3CDTF">2018-09-13T22:07:00Z</dcterms:created>
  <dcterms:modified xsi:type="dcterms:W3CDTF">2018-09-14T19:13:00Z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1601614691</vt:i4>
  </property>
  <property fmtid="{D5CDD505-2E9C-101B-9397-08002B2CF9AE}" pid="3" name="_NewReviewCycle">
    <vt:lpwstr/>
  </property>
  <property fmtid="{D5CDD505-2E9C-101B-9397-08002B2CF9AE}" pid="4" name="_EmailSubject">
    <vt:lpwstr>Minutes</vt:lpwstr>
  </property>
  <property fmtid="{D5CDD505-2E9C-101B-9397-08002B2CF9AE}" pid="5" name="_AuthorEmail">
    <vt:lpwstr>jamie.huff@angelo.edu</vt:lpwstr>
  </property>
  <property fmtid="{D5CDD505-2E9C-101B-9397-08002B2CF9AE}" pid="6" name="_AuthorEmailDisplayName">
    <vt:lpwstr>Jamie Huff</vt:lpwstr>
  </property>
  <property fmtid="{D5CDD505-2E9C-101B-9397-08002B2CF9AE}" pid="7" name="_PreviousAdHocReviewCycleID">
    <vt:i4>1407655813</vt:i4>
  </property>
</Properties>
</file>